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6" w:rsidRDefault="00682206" w:rsidP="00682206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/>
          <w:bCs/>
          <w:color w:val="000000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682206" w:rsidRDefault="00682206" w:rsidP="00682206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Детский сад № 29 «Искорка» комбинированного вида </w:t>
      </w:r>
      <w:proofErr w:type="gramStart"/>
      <w:r>
        <w:rPr>
          <w:rFonts w:eastAsia="Calibri" w:cs="Times New Roman"/>
          <w:bCs/>
          <w:color w:val="000000"/>
          <w:sz w:val="24"/>
          <w:szCs w:val="24"/>
          <w:lang w:eastAsia="en-US"/>
        </w:rPr>
        <w:t>г</w:t>
      </w:r>
      <w:proofErr w:type="gramEnd"/>
      <w:r>
        <w:rPr>
          <w:rFonts w:eastAsia="Calibri" w:cs="Times New Roman"/>
          <w:bCs/>
          <w:color w:val="000000"/>
          <w:sz w:val="24"/>
          <w:szCs w:val="24"/>
          <w:lang w:eastAsia="en-US"/>
        </w:rPr>
        <w:t>. Улан- Удэ</w:t>
      </w:r>
    </w:p>
    <w:p w:rsidR="00682206" w:rsidRDefault="00682206" w:rsidP="00682206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eastAsia="Calibri" w:cs="Times New Roman"/>
          <w:bCs/>
          <w:color w:val="000000"/>
          <w:sz w:val="24"/>
          <w:szCs w:val="24"/>
          <w:lang w:eastAsia="en-US"/>
        </w:rPr>
      </w:pPr>
      <w:r>
        <w:rPr>
          <w:rFonts w:eastAsia="Calibri" w:cs="Times New Roman"/>
          <w:bCs/>
          <w:color w:val="000000"/>
          <w:sz w:val="24"/>
          <w:szCs w:val="24"/>
          <w:lang w:eastAsia="en-US"/>
        </w:rPr>
        <w:t>670002, Республика Бурятия, г. Улан- Удэ, ул. Буйко 17</w:t>
      </w:r>
      <w:proofErr w:type="gramStart"/>
      <w:r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 В</w:t>
      </w:r>
      <w:proofErr w:type="gramEnd"/>
      <w:r>
        <w:rPr>
          <w:rFonts w:eastAsia="Calibri" w:cs="Times New Roman"/>
          <w:bCs/>
          <w:color w:val="000000"/>
          <w:sz w:val="24"/>
          <w:szCs w:val="24"/>
          <w:lang w:eastAsia="en-US"/>
        </w:rPr>
        <w:t xml:space="preserve">, тел. </w:t>
      </w:r>
      <w:r>
        <w:rPr>
          <w:rFonts w:cs="Times New Roman"/>
          <w:sz w:val="24"/>
          <w:szCs w:val="24"/>
        </w:rPr>
        <w:t>44-53-32</w:t>
      </w:r>
    </w:p>
    <w:p w:rsidR="00682206" w:rsidRPr="00682206" w:rsidRDefault="00682206" w:rsidP="00682206">
      <w:pPr>
        <w:jc w:val="center"/>
        <w:rPr>
          <w:rFonts w:eastAsiaTheme="minorEastAsia" w:cs="Times New Roman"/>
          <w:sz w:val="22"/>
          <w:szCs w:val="22"/>
        </w:rPr>
      </w:pPr>
      <w:proofErr w:type="gramStart"/>
      <w:r>
        <w:rPr>
          <w:rFonts w:eastAsia="Calibri" w:cs="Times New Roman"/>
          <w:bCs/>
          <w:color w:val="000000"/>
          <w:sz w:val="24"/>
          <w:szCs w:val="24"/>
          <w:lang w:eastAsia="en-US"/>
        </w:rPr>
        <w:t>Е</w:t>
      </w:r>
      <w:proofErr w:type="gramEnd"/>
      <w:r w:rsidRPr="00682206">
        <w:rPr>
          <w:rFonts w:eastAsia="Calibri" w:cs="Times New Roman"/>
          <w:bCs/>
          <w:color w:val="000000"/>
          <w:sz w:val="24"/>
          <w:szCs w:val="24"/>
          <w:lang w:eastAsia="en-US"/>
        </w:rPr>
        <w:t>-</w:t>
      </w:r>
      <w:r>
        <w:rPr>
          <w:rFonts w:eastAsia="Calibri" w:cs="Times New Roman"/>
          <w:sz w:val="24"/>
          <w:szCs w:val="24"/>
          <w:lang w:val="en-US" w:eastAsia="en-US"/>
        </w:rPr>
        <w:t>mail</w:t>
      </w:r>
      <w:r w:rsidRPr="00682206">
        <w:rPr>
          <w:rFonts w:eastAsia="Calibri" w:cs="Times New Roman"/>
          <w:sz w:val="24"/>
          <w:szCs w:val="24"/>
          <w:lang w:eastAsia="en-US"/>
        </w:rPr>
        <w:t xml:space="preserve"> </w:t>
      </w:r>
      <w:hyperlink r:id="rId4" w:history="1">
        <w:r>
          <w:rPr>
            <w:rStyle w:val="a3"/>
            <w:rFonts w:cs="Times New Roman"/>
            <w:lang w:val="en-US"/>
          </w:rPr>
          <w:t>dou</w:t>
        </w:r>
        <w:r w:rsidRPr="00682206"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iskorka</w:t>
        </w:r>
        <w:r w:rsidRPr="00682206">
          <w:rPr>
            <w:rStyle w:val="a3"/>
            <w:rFonts w:cs="Times New Roman"/>
          </w:rPr>
          <w:t>29@</w:t>
        </w:r>
        <w:r>
          <w:rPr>
            <w:rStyle w:val="a3"/>
            <w:rFonts w:cs="Times New Roman"/>
            <w:lang w:val="en-US"/>
          </w:rPr>
          <w:t>yandex</w:t>
        </w:r>
        <w:r w:rsidRPr="00682206"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682206" w:rsidRDefault="00682206" w:rsidP="00682206">
      <w:pPr>
        <w:spacing w:after="160" w:line="252" w:lineRule="auto"/>
        <w:jc w:val="center"/>
        <w:rPr>
          <w:rFonts w:asciiTheme="minorHAnsi" w:hAnsiTheme="minorHAnsi" w:cstheme="minorBidi"/>
          <w:b/>
          <w:bCs/>
          <w:u w:val="single"/>
          <w:lang w:val="en-US"/>
        </w:rPr>
      </w:pPr>
      <w:r>
        <w:rPr>
          <w:rFonts w:cs="Times New Roman"/>
          <w:b/>
          <w:bCs/>
          <w:color w:val="2E2E2E"/>
          <w:sz w:val="24"/>
          <w:szCs w:val="24"/>
          <w:u w:val="single"/>
        </w:rPr>
        <w:t>_____________________________________________________________________________</w:t>
      </w:r>
      <w:r>
        <w:rPr>
          <w:rFonts w:cs="Times New Roman"/>
          <w:b/>
          <w:bCs/>
          <w:color w:val="2E2E2E"/>
          <w:sz w:val="24"/>
          <w:szCs w:val="24"/>
          <w:u w:val="single"/>
          <w:lang w:val="en-US"/>
        </w:rPr>
        <w:t xml:space="preserve">   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2206" w:rsidTr="00682206">
        <w:tc>
          <w:tcPr>
            <w:tcW w:w="4785" w:type="dxa"/>
            <w:hideMark/>
          </w:tcPr>
          <w:p w:rsidR="00682206" w:rsidRDefault="00682206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СОГЛАСОВАНО</w:t>
            </w: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::</w:t>
            </w:r>
            <w:proofErr w:type="gramEnd"/>
          </w:p>
          <w:p w:rsidR="00682206" w:rsidRDefault="00682206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На педагогическом совете МБДОУ </w:t>
            </w:r>
          </w:p>
          <w:p w:rsidR="00682206" w:rsidRDefault="00682206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детский сад № 29  «Искорка»</w:t>
            </w:r>
          </w:p>
          <w:p w:rsidR="00682206" w:rsidRDefault="00682206">
            <w:pPr>
              <w:jc w:val="both"/>
              <w:rPr>
                <w:rFonts w:cs="Times New Roman"/>
                <w:color w:val="2E2E2E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Протокол № 1 от 09.09.2024г</w:t>
            </w:r>
          </w:p>
        </w:tc>
        <w:tc>
          <w:tcPr>
            <w:tcW w:w="4785" w:type="dxa"/>
            <w:hideMark/>
          </w:tcPr>
          <w:p w:rsidR="00682206" w:rsidRDefault="00682206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УТВЕРЖДАЮ:</w:t>
            </w:r>
          </w:p>
          <w:p w:rsidR="00682206" w:rsidRDefault="00682206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Заведующий МБДОУ детский сад №29 «Искорка»</w:t>
            </w:r>
          </w:p>
          <w:p w:rsidR="00682206" w:rsidRDefault="00682206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_______________ И.К.Коновалова</w:t>
            </w:r>
          </w:p>
          <w:p w:rsidR="00682206" w:rsidRDefault="00682206">
            <w:pPr>
              <w:jc w:val="both"/>
              <w:rPr>
                <w:rFonts w:cs="Times New Roman"/>
                <w:color w:val="2E2E2E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Приказ № 48-4  от 09.09.2024г.</w:t>
            </w:r>
          </w:p>
        </w:tc>
      </w:tr>
    </w:tbl>
    <w:p w:rsidR="00682206" w:rsidRDefault="00682206"/>
    <w:p w:rsidR="00682206" w:rsidRDefault="00682206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Default="00C24D2B" w:rsidP="00682206">
      <w:pPr>
        <w:rPr>
          <w:b/>
        </w:rPr>
      </w:pPr>
    </w:p>
    <w:p w:rsidR="00C24D2B" w:rsidRPr="00890DE2" w:rsidRDefault="00C24D2B" w:rsidP="00682206">
      <w:pPr>
        <w:rPr>
          <w:b/>
        </w:rPr>
      </w:pPr>
    </w:p>
    <w:p w:rsidR="007E2349" w:rsidRPr="00890DE2" w:rsidRDefault="00682206" w:rsidP="00682206">
      <w:pPr>
        <w:tabs>
          <w:tab w:val="left" w:pos="3450"/>
        </w:tabs>
        <w:rPr>
          <w:b/>
          <w:sz w:val="32"/>
          <w:szCs w:val="32"/>
        </w:rPr>
      </w:pPr>
      <w:r w:rsidRPr="00890DE2">
        <w:rPr>
          <w:b/>
          <w:sz w:val="32"/>
          <w:szCs w:val="32"/>
        </w:rPr>
        <w:tab/>
        <w:t xml:space="preserve">План </w:t>
      </w:r>
    </w:p>
    <w:p w:rsidR="00682206" w:rsidRPr="00890DE2" w:rsidRDefault="00682206" w:rsidP="00682206">
      <w:pPr>
        <w:tabs>
          <w:tab w:val="left" w:pos="3450"/>
        </w:tabs>
        <w:rPr>
          <w:b/>
          <w:sz w:val="32"/>
          <w:szCs w:val="32"/>
        </w:rPr>
      </w:pPr>
      <w:r w:rsidRPr="00890DE2">
        <w:rPr>
          <w:b/>
          <w:sz w:val="32"/>
          <w:szCs w:val="32"/>
        </w:rPr>
        <w:t>Мероприятий по профилактике жестокого обращения с детьми</w:t>
      </w:r>
    </w:p>
    <w:p w:rsidR="00682206" w:rsidRDefault="00682206" w:rsidP="00682206">
      <w:pPr>
        <w:tabs>
          <w:tab w:val="left" w:pos="3450"/>
        </w:tabs>
        <w:rPr>
          <w:b/>
          <w:sz w:val="32"/>
          <w:szCs w:val="32"/>
        </w:rPr>
      </w:pPr>
      <w:r w:rsidRPr="00890DE2">
        <w:rPr>
          <w:b/>
          <w:sz w:val="32"/>
          <w:szCs w:val="32"/>
        </w:rPr>
        <w:t>МБДОУ №29»Искорка</w:t>
      </w:r>
      <w:proofErr w:type="gramStart"/>
      <w:r w:rsidRPr="00890DE2">
        <w:rPr>
          <w:b/>
          <w:sz w:val="32"/>
          <w:szCs w:val="32"/>
        </w:rPr>
        <w:t>»н</w:t>
      </w:r>
      <w:proofErr w:type="gramEnd"/>
      <w:r w:rsidRPr="00890DE2">
        <w:rPr>
          <w:b/>
          <w:sz w:val="32"/>
          <w:szCs w:val="32"/>
        </w:rPr>
        <w:t>а 2024-2025 учебный год</w:t>
      </w:r>
    </w:p>
    <w:p w:rsidR="00890DE2" w:rsidRDefault="00890DE2" w:rsidP="00682206">
      <w:pPr>
        <w:tabs>
          <w:tab w:val="left" w:pos="3450"/>
        </w:tabs>
        <w:rPr>
          <w:b/>
          <w:sz w:val="32"/>
          <w:szCs w:val="32"/>
        </w:rPr>
      </w:pPr>
    </w:p>
    <w:p w:rsidR="00890DE2" w:rsidRDefault="00890DE2" w:rsidP="00682206">
      <w:pPr>
        <w:tabs>
          <w:tab w:val="left" w:pos="3450"/>
        </w:tabs>
        <w:rPr>
          <w:b/>
          <w:sz w:val="32"/>
          <w:szCs w:val="32"/>
        </w:rPr>
      </w:pPr>
    </w:p>
    <w:p w:rsidR="00890DE2" w:rsidRPr="00890DE2" w:rsidRDefault="00890DE2" w:rsidP="00682206">
      <w:pPr>
        <w:tabs>
          <w:tab w:val="left" w:pos="3450"/>
        </w:tabs>
        <w:rPr>
          <w:b/>
          <w:sz w:val="32"/>
          <w:szCs w:val="32"/>
        </w:rPr>
      </w:pPr>
    </w:p>
    <w:p w:rsidR="00682206" w:rsidRDefault="00682206" w:rsidP="00682206">
      <w:pPr>
        <w:tabs>
          <w:tab w:val="left" w:pos="3450"/>
        </w:tabs>
      </w:pPr>
    </w:p>
    <w:tbl>
      <w:tblPr>
        <w:tblStyle w:val="a4"/>
        <w:tblW w:w="10916" w:type="dxa"/>
        <w:tblInd w:w="-885" w:type="dxa"/>
        <w:tblLook w:val="04A0"/>
      </w:tblPr>
      <w:tblGrid>
        <w:gridCol w:w="567"/>
        <w:gridCol w:w="5890"/>
        <w:gridCol w:w="1877"/>
        <w:gridCol w:w="2582"/>
      </w:tblGrid>
      <w:tr w:rsidR="00890DE2" w:rsidTr="00984406">
        <w:tc>
          <w:tcPr>
            <w:tcW w:w="56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№</w:t>
            </w:r>
          </w:p>
        </w:tc>
        <w:tc>
          <w:tcPr>
            <w:tcW w:w="5890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Мероприятия</w:t>
            </w:r>
          </w:p>
        </w:tc>
        <w:tc>
          <w:tcPr>
            <w:tcW w:w="187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Срок</w:t>
            </w:r>
          </w:p>
        </w:tc>
        <w:tc>
          <w:tcPr>
            <w:tcW w:w="2582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Ответственный</w:t>
            </w:r>
          </w:p>
        </w:tc>
      </w:tr>
      <w:tr w:rsidR="00682206" w:rsidTr="00984406">
        <w:tc>
          <w:tcPr>
            <w:tcW w:w="10916" w:type="dxa"/>
            <w:gridSpan w:val="4"/>
          </w:tcPr>
          <w:p w:rsidR="00682206" w:rsidRDefault="00682206" w:rsidP="00682206">
            <w:pPr>
              <w:tabs>
                <w:tab w:val="left" w:pos="2805"/>
              </w:tabs>
            </w:pPr>
            <w:r>
              <w:tab/>
              <w:t>Работа с родителями</w:t>
            </w:r>
          </w:p>
        </w:tc>
      </w:tr>
      <w:tr w:rsidR="00890DE2" w:rsidTr="00984406">
        <w:tc>
          <w:tcPr>
            <w:tcW w:w="56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1</w:t>
            </w:r>
          </w:p>
        </w:tc>
        <w:tc>
          <w:tcPr>
            <w:tcW w:w="5890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 xml:space="preserve">Составление банка данных о семьях воспитанников (по </w:t>
            </w:r>
            <w:proofErr w:type="spellStart"/>
            <w:r>
              <w:t>результ</w:t>
            </w:r>
            <w:proofErr w:type="spellEnd"/>
            <w:r>
              <w:t xml:space="preserve"> анкетирования), социального паспорта групп и ДОУ</w:t>
            </w:r>
          </w:p>
        </w:tc>
        <w:tc>
          <w:tcPr>
            <w:tcW w:w="187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 xml:space="preserve">Август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2582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оспитатель, педагог психолог</w:t>
            </w:r>
          </w:p>
        </w:tc>
      </w:tr>
      <w:tr w:rsidR="00890DE2" w:rsidTr="00984406">
        <w:tc>
          <w:tcPr>
            <w:tcW w:w="56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2</w:t>
            </w:r>
          </w:p>
        </w:tc>
        <w:tc>
          <w:tcPr>
            <w:tcW w:w="5890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Работа с семьями</w:t>
            </w:r>
          </w:p>
        </w:tc>
        <w:tc>
          <w:tcPr>
            <w:tcW w:w="187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 xml:space="preserve"> В </w:t>
            </w:r>
            <w:proofErr w:type="spellStart"/>
            <w:r>
              <w:t>соот</w:t>
            </w:r>
            <w:proofErr w:type="spellEnd"/>
            <w:r>
              <w:t>. С планом</w:t>
            </w:r>
          </w:p>
        </w:tc>
        <w:tc>
          <w:tcPr>
            <w:tcW w:w="2582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Педагог психолог</w:t>
            </w:r>
          </w:p>
        </w:tc>
      </w:tr>
      <w:tr w:rsidR="00890DE2" w:rsidTr="00984406">
        <w:tc>
          <w:tcPr>
            <w:tcW w:w="567" w:type="dxa"/>
          </w:tcPr>
          <w:p w:rsidR="00682206" w:rsidRDefault="00682206" w:rsidP="00682206">
            <w:pPr>
              <w:tabs>
                <w:tab w:val="left" w:pos="3450"/>
              </w:tabs>
            </w:pPr>
            <w:r>
              <w:t>3</w:t>
            </w:r>
          </w:p>
        </w:tc>
        <w:tc>
          <w:tcPr>
            <w:tcW w:w="5890" w:type="dxa"/>
          </w:tcPr>
          <w:p w:rsidR="00682206" w:rsidRDefault="00984406" w:rsidP="00682206">
            <w:pPr>
              <w:tabs>
                <w:tab w:val="left" w:pos="3450"/>
              </w:tabs>
            </w:pPr>
            <w:r>
              <w:t>Оформление  в ДОУ информационного стенда</w:t>
            </w:r>
            <w:r w:rsidR="000E2921">
              <w:t xml:space="preserve"> </w:t>
            </w:r>
            <w:r>
              <w:t>для родителей  по правовому просвещению (нормативно прав</w:t>
            </w:r>
            <w:r w:rsidR="000E2921">
              <w:t>овые документы</w:t>
            </w:r>
            <w:proofErr w:type="gramStart"/>
            <w:r w:rsidR="000E2921">
              <w:t xml:space="preserve"> :</w:t>
            </w:r>
            <w:proofErr w:type="gramEnd"/>
            <w:r w:rsidR="000E2921">
              <w:t xml:space="preserve"> Выписка из конституции РФ, Конвенции ООН о правах ребенка, Семейного Кодекса  РФ, Закон об Образовании и </w:t>
            </w:r>
            <w:proofErr w:type="spellStart"/>
            <w:proofErr w:type="gramStart"/>
            <w:r w:rsidR="000E2921">
              <w:t>др</w:t>
            </w:r>
            <w:proofErr w:type="spellEnd"/>
            <w:proofErr w:type="gramEnd"/>
            <w:r w:rsidR="000E2921">
              <w:t>; указаны контактные телефоны служб по защите несовершеннолетних)</w:t>
            </w:r>
          </w:p>
        </w:tc>
        <w:tc>
          <w:tcPr>
            <w:tcW w:w="1877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ноябрь</w:t>
            </w:r>
          </w:p>
        </w:tc>
        <w:tc>
          <w:tcPr>
            <w:tcW w:w="2582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Заведующий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890DE2" w:rsidTr="00984406">
        <w:tc>
          <w:tcPr>
            <w:tcW w:w="567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4</w:t>
            </w:r>
          </w:p>
        </w:tc>
        <w:tc>
          <w:tcPr>
            <w:tcW w:w="5890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Оформление групповых тематических стендов для родителей</w:t>
            </w:r>
          </w:p>
        </w:tc>
        <w:tc>
          <w:tcPr>
            <w:tcW w:w="1877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682206" w:rsidRDefault="000E2921" w:rsidP="00682206">
            <w:pPr>
              <w:tabs>
                <w:tab w:val="left" w:pos="3450"/>
              </w:tabs>
            </w:pPr>
            <w:r>
              <w:t>Воспитатели  всех возрастных групп</w:t>
            </w:r>
          </w:p>
        </w:tc>
      </w:tr>
      <w:tr w:rsidR="00890DE2" w:rsidTr="00984406">
        <w:tc>
          <w:tcPr>
            <w:tcW w:w="567" w:type="dxa"/>
          </w:tcPr>
          <w:p w:rsidR="004D7D24" w:rsidRDefault="004D7D24" w:rsidP="00682206">
            <w:pPr>
              <w:tabs>
                <w:tab w:val="left" w:pos="3450"/>
              </w:tabs>
            </w:pPr>
            <w:r>
              <w:t>5</w:t>
            </w:r>
          </w:p>
        </w:tc>
        <w:tc>
          <w:tcPr>
            <w:tcW w:w="5890" w:type="dxa"/>
          </w:tcPr>
          <w:p w:rsidR="004D7D24" w:rsidRDefault="004D7D24" w:rsidP="00682206">
            <w:pPr>
              <w:tabs>
                <w:tab w:val="left" w:pos="3450"/>
              </w:tabs>
            </w:pPr>
            <w:r>
              <w:t>Распространение тематических буклетов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 xml:space="preserve">памяток для родителей : о правах детей ,семейных ценностях, по профилактике семейного насилия и жестокого обращения с детьми </w:t>
            </w:r>
            <w:proofErr w:type="spellStart"/>
            <w:r>
              <w:t>и.т.д</w:t>
            </w:r>
            <w:proofErr w:type="spellEnd"/>
          </w:p>
        </w:tc>
        <w:tc>
          <w:tcPr>
            <w:tcW w:w="1877" w:type="dxa"/>
          </w:tcPr>
          <w:p w:rsidR="004D7D24" w:rsidRDefault="004D7D24" w:rsidP="00254E3F">
            <w:pPr>
              <w:tabs>
                <w:tab w:val="left" w:pos="3450"/>
              </w:tabs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года</w:t>
            </w:r>
          </w:p>
        </w:tc>
        <w:tc>
          <w:tcPr>
            <w:tcW w:w="2582" w:type="dxa"/>
          </w:tcPr>
          <w:p w:rsidR="004D7D24" w:rsidRDefault="004D7D24" w:rsidP="00254E3F">
            <w:pPr>
              <w:tabs>
                <w:tab w:val="left" w:pos="3450"/>
              </w:tabs>
            </w:pPr>
            <w:r>
              <w:lastRenderedPageBreak/>
              <w:t xml:space="preserve">Воспитатели  всех </w:t>
            </w:r>
            <w:r>
              <w:lastRenderedPageBreak/>
              <w:t>возрастных групп</w:t>
            </w:r>
          </w:p>
        </w:tc>
      </w:tr>
      <w:tr w:rsidR="00890DE2" w:rsidTr="00984406">
        <w:tc>
          <w:tcPr>
            <w:tcW w:w="567" w:type="dxa"/>
          </w:tcPr>
          <w:p w:rsidR="00682206" w:rsidRDefault="004D7D24" w:rsidP="004D7D24">
            <w:pPr>
              <w:tabs>
                <w:tab w:val="left" w:pos="3450"/>
              </w:tabs>
            </w:pPr>
            <w:r>
              <w:lastRenderedPageBreak/>
              <w:t xml:space="preserve">6 </w:t>
            </w:r>
          </w:p>
        </w:tc>
        <w:tc>
          <w:tcPr>
            <w:tcW w:w="5890" w:type="dxa"/>
          </w:tcPr>
          <w:p w:rsidR="00682206" w:rsidRDefault="004D7D24" w:rsidP="00682206">
            <w:pPr>
              <w:tabs>
                <w:tab w:val="left" w:pos="3450"/>
              </w:tabs>
            </w:pPr>
            <w:r>
              <w:t>Организация лекториев для родителей по тематике</w:t>
            </w:r>
            <w:proofErr w:type="gramStart"/>
            <w:r>
              <w:t xml:space="preserve"> :</w:t>
            </w:r>
            <w:proofErr w:type="gramEnd"/>
          </w:p>
          <w:p w:rsidR="004D7D24" w:rsidRDefault="004D7D24" w:rsidP="00682206">
            <w:pPr>
              <w:tabs>
                <w:tab w:val="left" w:pos="3450"/>
              </w:tabs>
            </w:pPr>
            <w:r>
              <w:t>-Права и обязанности по воспитанию и образованию детей.</w:t>
            </w:r>
          </w:p>
          <w:p w:rsidR="004D7D24" w:rsidRDefault="004D7D24" w:rsidP="00682206">
            <w:pPr>
              <w:tabs>
                <w:tab w:val="left" w:pos="3450"/>
              </w:tabs>
            </w:pPr>
            <w:r>
              <w:t>-Профилактика жестокости и агрессии в семье</w:t>
            </w:r>
          </w:p>
          <w:p w:rsidR="004D7D24" w:rsidRDefault="004D7D24" w:rsidP="00682206">
            <w:pPr>
              <w:tabs>
                <w:tab w:val="left" w:pos="3450"/>
              </w:tabs>
            </w:pPr>
            <w:r>
              <w:t xml:space="preserve">-Психическое здоровье </w:t>
            </w:r>
            <w:proofErr w:type="spellStart"/>
            <w:r>
              <w:t>дете</w:t>
            </w:r>
            <w:proofErr w:type="spellEnd"/>
          </w:p>
          <w:p w:rsidR="004D7D24" w:rsidRDefault="004D7D24" w:rsidP="00682206">
            <w:pPr>
              <w:tabs>
                <w:tab w:val="left" w:pos="3450"/>
              </w:tabs>
            </w:pPr>
            <w:r>
              <w:t xml:space="preserve">-Поощрения и наказания </w:t>
            </w:r>
          </w:p>
          <w:p w:rsidR="004D7D24" w:rsidRDefault="004D7D24" w:rsidP="00682206">
            <w:pPr>
              <w:tabs>
                <w:tab w:val="left" w:pos="3450"/>
              </w:tabs>
            </w:pPr>
            <w:r>
              <w:t>-Духовно нравственное воспитание в семье</w:t>
            </w:r>
          </w:p>
        </w:tc>
        <w:tc>
          <w:tcPr>
            <w:tcW w:w="1877" w:type="dxa"/>
          </w:tcPr>
          <w:p w:rsidR="00682206" w:rsidRDefault="00682206" w:rsidP="00682206">
            <w:pPr>
              <w:tabs>
                <w:tab w:val="left" w:pos="3450"/>
              </w:tabs>
            </w:pPr>
          </w:p>
        </w:tc>
        <w:tc>
          <w:tcPr>
            <w:tcW w:w="2582" w:type="dxa"/>
          </w:tcPr>
          <w:p w:rsidR="00682206" w:rsidRDefault="00682206" w:rsidP="00682206">
            <w:pPr>
              <w:tabs>
                <w:tab w:val="left" w:pos="3450"/>
              </w:tabs>
            </w:pPr>
          </w:p>
        </w:tc>
      </w:tr>
      <w:tr w:rsidR="00890DE2" w:rsidTr="00984406">
        <w:tc>
          <w:tcPr>
            <w:tcW w:w="567" w:type="dxa"/>
          </w:tcPr>
          <w:p w:rsidR="00682206" w:rsidRDefault="004D7D24" w:rsidP="004D7D24">
            <w:pPr>
              <w:tabs>
                <w:tab w:val="left" w:pos="3450"/>
              </w:tabs>
            </w:pPr>
            <w:r>
              <w:t xml:space="preserve">7 </w:t>
            </w:r>
          </w:p>
        </w:tc>
        <w:tc>
          <w:tcPr>
            <w:tcW w:w="5890" w:type="dxa"/>
          </w:tcPr>
          <w:p w:rsidR="00682206" w:rsidRDefault="004D7D24" w:rsidP="00682206">
            <w:pPr>
              <w:tabs>
                <w:tab w:val="left" w:pos="3450"/>
              </w:tabs>
            </w:pPr>
            <w:r>
              <w:t xml:space="preserve">Проведение родительских собраний с </w:t>
            </w:r>
            <w:proofErr w:type="spellStart"/>
            <w:r>
              <w:t>включениемв</w:t>
            </w:r>
            <w:proofErr w:type="spellEnd"/>
            <w:r>
              <w:t xml:space="preserve"> повестку 6 – О недопустимости </w:t>
            </w:r>
            <w:r w:rsidR="00650AFA">
              <w:t>жестокого обращения с детьми</w:t>
            </w:r>
          </w:p>
        </w:tc>
        <w:tc>
          <w:tcPr>
            <w:tcW w:w="1877" w:type="dxa"/>
          </w:tcPr>
          <w:p w:rsidR="00682206" w:rsidRDefault="00650AFA" w:rsidP="00682206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682206" w:rsidRDefault="00650AFA" w:rsidP="00682206">
            <w:pPr>
              <w:tabs>
                <w:tab w:val="left" w:pos="3450"/>
              </w:tabs>
            </w:pPr>
            <w:r>
              <w:t>Воспитатели групп</w:t>
            </w:r>
            <w:proofErr w:type="gramStart"/>
            <w:r>
              <w:t xml:space="preserve"> ,</w:t>
            </w:r>
            <w:proofErr w:type="gramEnd"/>
            <w:r>
              <w:t>педагог психолог</w:t>
            </w:r>
          </w:p>
        </w:tc>
      </w:tr>
      <w:tr w:rsidR="00650AFA" w:rsidTr="00950D7F">
        <w:tc>
          <w:tcPr>
            <w:tcW w:w="10916" w:type="dxa"/>
            <w:gridSpan w:val="4"/>
          </w:tcPr>
          <w:p w:rsidR="00650AFA" w:rsidRDefault="00650AFA" w:rsidP="00682206">
            <w:pPr>
              <w:tabs>
                <w:tab w:val="left" w:pos="3450"/>
              </w:tabs>
            </w:pPr>
            <w:r>
              <w:t xml:space="preserve">                                                    Работа с педагогами</w:t>
            </w:r>
          </w:p>
        </w:tc>
      </w:tr>
      <w:tr w:rsidR="00890DE2" w:rsidTr="00984406">
        <w:tc>
          <w:tcPr>
            <w:tcW w:w="567" w:type="dxa"/>
          </w:tcPr>
          <w:p w:rsidR="00682206" w:rsidRDefault="00650AFA" w:rsidP="00682206">
            <w:pPr>
              <w:tabs>
                <w:tab w:val="left" w:pos="3450"/>
              </w:tabs>
            </w:pPr>
            <w:r>
              <w:t>1</w:t>
            </w:r>
          </w:p>
        </w:tc>
        <w:tc>
          <w:tcPr>
            <w:tcW w:w="5890" w:type="dxa"/>
          </w:tcPr>
          <w:p w:rsidR="00682206" w:rsidRDefault="00650AFA" w:rsidP="00682206">
            <w:pPr>
              <w:tabs>
                <w:tab w:val="left" w:pos="3450"/>
              </w:tabs>
            </w:pPr>
            <w:r>
              <w:t>Инструктаж педагогических работников  по профилактике  жестокого обращения с детьми</w:t>
            </w:r>
            <w:proofErr w:type="gramStart"/>
            <w:r>
              <w:t xml:space="preserve"> ,</w:t>
            </w:r>
            <w:proofErr w:type="gramEnd"/>
            <w:r>
              <w:t>выявлению семей ,находящихся в трудной жизненной ситуации</w:t>
            </w:r>
          </w:p>
        </w:tc>
        <w:tc>
          <w:tcPr>
            <w:tcW w:w="1877" w:type="dxa"/>
          </w:tcPr>
          <w:p w:rsidR="00682206" w:rsidRDefault="00650AFA" w:rsidP="00682206">
            <w:pPr>
              <w:tabs>
                <w:tab w:val="left" w:pos="3450"/>
              </w:tabs>
            </w:pPr>
            <w:r>
              <w:t>25.09.2024</w:t>
            </w:r>
          </w:p>
          <w:p w:rsidR="00650AFA" w:rsidRDefault="00650AFA" w:rsidP="00682206">
            <w:pPr>
              <w:tabs>
                <w:tab w:val="left" w:pos="3450"/>
              </w:tabs>
            </w:pPr>
            <w:r>
              <w:t>12.12.2024</w:t>
            </w:r>
          </w:p>
          <w:p w:rsidR="00650AFA" w:rsidRDefault="00890DE2" w:rsidP="00682206">
            <w:pPr>
              <w:tabs>
                <w:tab w:val="left" w:pos="3450"/>
              </w:tabs>
            </w:pPr>
            <w:r>
              <w:t>22.05.20256</w:t>
            </w:r>
          </w:p>
        </w:tc>
        <w:tc>
          <w:tcPr>
            <w:tcW w:w="2582" w:type="dxa"/>
          </w:tcPr>
          <w:p w:rsidR="00682206" w:rsidRDefault="00890DE2" w:rsidP="00682206">
            <w:pPr>
              <w:tabs>
                <w:tab w:val="left" w:pos="3450"/>
              </w:tabs>
            </w:pPr>
            <w:r>
              <w:t xml:space="preserve">Заведующий </w:t>
            </w:r>
          </w:p>
          <w:p w:rsidR="00890DE2" w:rsidRDefault="00890DE2" w:rsidP="00682206">
            <w:pPr>
              <w:tabs>
                <w:tab w:val="left" w:pos="3450"/>
              </w:tabs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890DE2" w:rsidTr="00984406">
        <w:tc>
          <w:tcPr>
            <w:tcW w:w="567" w:type="dxa"/>
          </w:tcPr>
          <w:p w:rsidR="00682206" w:rsidRDefault="00890DE2" w:rsidP="00890DE2">
            <w:pPr>
              <w:tabs>
                <w:tab w:val="left" w:pos="3450"/>
              </w:tabs>
            </w:pPr>
            <w:r>
              <w:t xml:space="preserve">2 </w:t>
            </w:r>
          </w:p>
        </w:tc>
        <w:tc>
          <w:tcPr>
            <w:tcW w:w="5890" w:type="dxa"/>
          </w:tcPr>
          <w:p w:rsidR="00682206" w:rsidRDefault="00890DE2" w:rsidP="00682206">
            <w:pPr>
              <w:tabs>
                <w:tab w:val="left" w:pos="3450"/>
              </w:tabs>
            </w:pPr>
            <w:r>
              <w:t>Ведение документации по работе с семьями воспитанников</w:t>
            </w:r>
            <w:proofErr w:type="gramStart"/>
            <w:r>
              <w:t xml:space="preserve"> ,</w:t>
            </w:r>
            <w:proofErr w:type="gramEnd"/>
            <w:r>
              <w:t xml:space="preserve"> контроль воспитателя за состоянием здоровья воспитанников  ,его внешний вид ,соответствие одежды по сезону , выявление признаков (синяки ,ссадины, ушибы)</w:t>
            </w:r>
          </w:p>
        </w:tc>
        <w:tc>
          <w:tcPr>
            <w:tcW w:w="1877" w:type="dxa"/>
          </w:tcPr>
          <w:p w:rsidR="00682206" w:rsidRDefault="00890DE2" w:rsidP="00682206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682206" w:rsidRDefault="00890DE2" w:rsidP="00682206">
            <w:pPr>
              <w:tabs>
                <w:tab w:val="left" w:pos="3450"/>
              </w:tabs>
            </w:pPr>
            <w:r>
              <w:t>Воспитатели всех возрастных групп</w:t>
            </w:r>
          </w:p>
        </w:tc>
      </w:tr>
      <w:tr w:rsidR="00890DE2" w:rsidTr="00F26D39">
        <w:tc>
          <w:tcPr>
            <w:tcW w:w="10916" w:type="dxa"/>
            <w:gridSpan w:val="4"/>
          </w:tcPr>
          <w:p w:rsidR="00890DE2" w:rsidRDefault="00890DE2" w:rsidP="00682206">
            <w:pPr>
              <w:tabs>
                <w:tab w:val="left" w:pos="3450"/>
              </w:tabs>
            </w:pPr>
            <w:r>
              <w:t xml:space="preserve">                                                       Работа с воспитанниками</w:t>
            </w:r>
          </w:p>
        </w:tc>
      </w:tr>
      <w:tr w:rsidR="00890DE2" w:rsidTr="00984406">
        <w:tc>
          <w:tcPr>
            <w:tcW w:w="567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1</w:t>
            </w:r>
          </w:p>
        </w:tc>
        <w:tc>
          <w:tcPr>
            <w:tcW w:w="5890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Беседы с детьми</w:t>
            </w:r>
          </w:p>
        </w:tc>
        <w:tc>
          <w:tcPr>
            <w:tcW w:w="1877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Воспитатели всех возрастных групп</w:t>
            </w:r>
          </w:p>
        </w:tc>
      </w:tr>
      <w:tr w:rsidR="00890DE2" w:rsidTr="00984406">
        <w:tc>
          <w:tcPr>
            <w:tcW w:w="567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>2</w:t>
            </w:r>
          </w:p>
        </w:tc>
        <w:tc>
          <w:tcPr>
            <w:tcW w:w="5890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Выставки детских рисунков</w:t>
            </w:r>
          </w:p>
        </w:tc>
        <w:tc>
          <w:tcPr>
            <w:tcW w:w="1877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Воспитатели всех возрастных групп</w:t>
            </w:r>
          </w:p>
        </w:tc>
      </w:tr>
      <w:tr w:rsidR="00890DE2" w:rsidTr="00984406">
        <w:tc>
          <w:tcPr>
            <w:tcW w:w="567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>3</w:t>
            </w:r>
          </w:p>
          <w:p w:rsidR="00890DE2" w:rsidRDefault="00890DE2" w:rsidP="00682206">
            <w:pPr>
              <w:tabs>
                <w:tab w:val="left" w:pos="3450"/>
              </w:tabs>
            </w:pPr>
          </w:p>
        </w:tc>
        <w:tc>
          <w:tcPr>
            <w:tcW w:w="5890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 xml:space="preserve">Детская развлекательная программа </w:t>
            </w:r>
          </w:p>
          <w:p w:rsidR="00890DE2" w:rsidRDefault="00890DE2" w:rsidP="00890DE2">
            <w:pPr>
              <w:tabs>
                <w:tab w:val="left" w:pos="3450"/>
              </w:tabs>
            </w:pPr>
            <w:r>
              <w:t>«Мы дружбою сильны»</w:t>
            </w:r>
          </w:p>
        </w:tc>
        <w:tc>
          <w:tcPr>
            <w:tcW w:w="1877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 xml:space="preserve"> Музыкальный руководитель </w:t>
            </w:r>
            <w:r>
              <w:t xml:space="preserve">Воспитатели </w:t>
            </w:r>
          </w:p>
        </w:tc>
      </w:tr>
      <w:tr w:rsidR="00890DE2" w:rsidTr="00984406">
        <w:tc>
          <w:tcPr>
            <w:tcW w:w="567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4</w:t>
            </w:r>
          </w:p>
        </w:tc>
        <w:tc>
          <w:tcPr>
            <w:tcW w:w="5890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Тематические занятия</w:t>
            </w:r>
          </w:p>
        </w:tc>
        <w:tc>
          <w:tcPr>
            <w:tcW w:w="1877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>Воспитатели</w:t>
            </w:r>
          </w:p>
        </w:tc>
      </w:tr>
      <w:tr w:rsidR="00890DE2" w:rsidTr="00984406">
        <w:tc>
          <w:tcPr>
            <w:tcW w:w="567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5</w:t>
            </w:r>
          </w:p>
        </w:tc>
        <w:tc>
          <w:tcPr>
            <w:tcW w:w="5890" w:type="dxa"/>
          </w:tcPr>
          <w:p w:rsidR="00890DE2" w:rsidRDefault="00890DE2" w:rsidP="00682206">
            <w:pPr>
              <w:tabs>
                <w:tab w:val="left" w:pos="3450"/>
              </w:tabs>
            </w:pPr>
            <w:r>
              <w:t>Игры по обучению детей навыкам персональной безопасности</w:t>
            </w:r>
          </w:p>
        </w:tc>
        <w:tc>
          <w:tcPr>
            <w:tcW w:w="1877" w:type="dxa"/>
          </w:tcPr>
          <w:p w:rsidR="00890DE2" w:rsidRDefault="00890DE2" w:rsidP="00254E3F">
            <w:pPr>
              <w:tabs>
                <w:tab w:val="left" w:pos="345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82" w:type="dxa"/>
          </w:tcPr>
          <w:p w:rsidR="00890DE2" w:rsidRDefault="00890DE2" w:rsidP="00890DE2">
            <w:pPr>
              <w:tabs>
                <w:tab w:val="left" w:pos="3450"/>
              </w:tabs>
            </w:pPr>
            <w:r>
              <w:t xml:space="preserve">Воспитатели всех </w:t>
            </w:r>
          </w:p>
        </w:tc>
      </w:tr>
    </w:tbl>
    <w:p w:rsidR="00682206" w:rsidRPr="00682206" w:rsidRDefault="00682206" w:rsidP="00682206">
      <w:pPr>
        <w:tabs>
          <w:tab w:val="left" w:pos="3450"/>
        </w:tabs>
      </w:pPr>
    </w:p>
    <w:sectPr w:rsidR="00682206" w:rsidRPr="00682206" w:rsidSect="00E1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19A"/>
    <w:rsid w:val="000E2921"/>
    <w:rsid w:val="00287288"/>
    <w:rsid w:val="004D7D24"/>
    <w:rsid w:val="005D0506"/>
    <w:rsid w:val="00650AFA"/>
    <w:rsid w:val="00682206"/>
    <w:rsid w:val="00890DE2"/>
    <w:rsid w:val="0093019A"/>
    <w:rsid w:val="00984406"/>
    <w:rsid w:val="00B9265F"/>
    <w:rsid w:val="00C24D2B"/>
    <w:rsid w:val="00E149FA"/>
    <w:rsid w:val="00E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9A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2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.iskorka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2024-11-06T05:26:00Z</cp:lastPrinted>
  <dcterms:created xsi:type="dcterms:W3CDTF">2024-11-06T03:48:00Z</dcterms:created>
  <dcterms:modified xsi:type="dcterms:W3CDTF">2024-11-06T05:35:00Z</dcterms:modified>
</cp:coreProperties>
</file>