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66E7" w14:textId="77777777" w:rsidR="004D4B3D" w:rsidRDefault="004D4B3D" w:rsidP="00AE18C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D4B3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3399DF" wp14:editId="4913B0F3">
            <wp:extent cx="6728701" cy="9668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76" cy="96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B3D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14:paraId="49103A44" w14:textId="77777777" w:rsidR="004D4B3D" w:rsidRDefault="004D4B3D" w:rsidP="00AE18C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D4BE867" w14:textId="3CE57041" w:rsidR="00AE18C8" w:rsidRDefault="00AE18C8" w:rsidP="00AE18C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Комитет по образованию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г.Улан</w:t>
      </w:r>
      <w:proofErr w:type="spellEnd"/>
      <w:r>
        <w:rPr>
          <w:rFonts w:ascii="Times New Roman" w:hAnsi="Times New Roman"/>
          <w:sz w:val="28"/>
          <w:szCs w:val="28"/>
        </w:rPr>
        <w:t>-Удэ</w:t>
      </w:r>
    </w:p>
    <w:p w14:paraId="241F7A42" w14:textId="77777777" w:rsidR="00AE18C8" w:rsidRDefault="00AE18C8" w:rsidP="00AE18C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детский сад №29 "Искорка" комбинированного вида </w:t>
      </w:r>
    </w:p>
    <w:p w14:paraId="66A1F7FD" w14:textId="77777777" w:rsidR="00AE18C8" w:rsidRDefault="00AE18C8" w:rsidP="00AE18C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6EB37FB9" w14:textId="77777777" w:rsidR="00AE18C8" w:rsidRDefault="00AE18C8" w:rsidP="00AE18C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E18C8" w14:paraId="35524302" w14:textId="77777777" w:rsidTr="00D93E01">
        <w:tc>
          <w:tcPr>
            <w:tcW w:w="4785" w:type="dxa"/>
          </w:tcPr>
          <w:p w14:paraId="7737BBBD" w14:textId="77777777" w:rsidR="00AE18C8" w:rsidRDefault="00AE18C8" w:rsidP="00D93E0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Принята на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пед.совете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№    от _________</w:t>
            </w:r>
          </w:p>
        </w:tc>
        <w:tc>
          <w:tcPr>
            <w:tcW w:w="4786" w:type="dxa"/>
          </w:tcPr>
          <w:p w14:paraId="302A3247" w14:textId="77777777" w:rsidR="00AE18C8" w:rsidRDefault="00AE18C8" w:rsidP="00D93E0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14:paraId="5DD7A7EE" w14:textId="77777777" w:rsidR="00AE18C8" w:rsidRDefault="00AE18C8" w:rsidP="00D93E0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Заведующая  ДОУ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№29"Искорка" ___________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И.К.Коновалова</w:t>
            </w:r>
            <w:proofErr w:type="spellEnd"/>
          </w:p>
        </w:tc>
      </w:tr>
    </w:tbl>
    <w:p w14:paraId="2FE16CA2" w14:textId="77777777" w:rsidR="00AE18C8" w:rsidRDefault="00AE18C8" w:rsidP="00AE18C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6115293" w14:textId="77777777" w:rsidR="00AE18C8" w:rsidRDefault="00AE18C8" w:rsidP="00AE18C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199B56F" w14:textId="77777777" w:rsidR="00AE18C8" w:rsidRDefault="00AE18C8" w:rsidP="00AE18C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0D229AE" w14:textId="77777777" w:rsidR="00AE18C8" w:rsidRDefault="00AE18C8" w:rsidP="00AE18C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995E78E" w14:textId="77777777" w:rsidR="00AE18C8" w:rsidRDefault="00AE18C8" w:rsidP="00AE18C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6E10946" w14:textId="77777777" w:rsidR="00AE18C8" w:rsidRDefault="00AE18C8" w:rsidP="00AE18C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22DC8B4" w14:textId="77777777" w:rsidR="00AE18C8" w:rsidRDefault="00AE18C8" w:rsidP="00AE18C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179680D" w14:textId="77777777" w:rsidR="00AE18C8" w:rsidRDefault="00AE18C8" w:rsidP="00AE18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4"/>
          <w:szCs w:val="34"/>
          <w:lang w:eastAsia="ru-RU"/>
        </w:rPr>
      </w:pPr>
      <w:r>
        <w:rPr>
          <w:rFonts w:ascii="Times New Roman" w:hAnsi="Times New Roman"/>
          <w:sz w:val="34"/>
          <w:szCs w:val="34"/>
          <w:lang w:eastAsia="ru-RU"/>
        </w:rPr>
        <w:t>ПРОГРАММА</w:t>
      </w:r>
    </w:p>
    <w:p w14:paraId="49997936" w14:textId="77777777" w:rsidR="00AE18C8" w:rsidRDefault="00AE18C8" w:rsidP="00AE18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4"/>
          <w:szCs w:val="34"/>
          <w:lang w:eastAsia="ru-RU"/>
        </w:rPr>
      </w:pPr>
      <w:r>
        <w:rPr>
          <w:rFonts w:ascii="Times New Roman" w:hAnsi="Times New Roman"/>
          <w:sz w:val="34"/>
          <w:szCs w:val="34"/>
          <w:lang w:eastAsia="ru-RU"/>
        </w:rPr>
        <w:t>Особенности интеграции национального - регионального</w:t>
      </w:r>
    </w:p>
    <w:p w14:paraId="1FCBF931" w14:textId="77777777" w:rsidR="00AE18C8" w:rsidRDefault="00AE18C8" w:rsidP="00AE18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4"/>
          <w:szCs w:val="34"/>
          <w:lang w:eastAsia="ru-RU"/>
        </w:rPr>
      </w:pPr>
      <w:r>
        <w:rPr>
          <w:rFonts w:ascii="Times New Roman" w:hAnsi="Times New Roman"/>
          <w:sz w:val="34"/>
          <w:szCs w:val="34"/>
          <w:lang w:eastAsia="ru-RU"/>
        </w:rPr>
        <w:t>компонента в образовательную деятельность с детьми</w:t>
      </w:r>
    </w:p>
    <w:p w14:paraId="6F2387D7" w14:textId="77777777" w:rsidR="00AE18C8" w:rsidRDefault="00AE18C8" w:rsidP="00AE18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4"/>
          <w:szCs w:val="34"/>
          <w:lang w:eastAsia="ru-RU"/>
        </w:rPr>
      </w:pPr>
      <w:r>
        <w:rPr>
          <w:rFonts w:ascii="Times New Roman" w:hAnsi="Times New Roman"/>
          <w:sz w:val="34"/>
          <w:szCs w:val="34"/>
          <w:lang w:eastAsia="ru-RU"/>
        </w:rPr>
        <w:t>дошкольного возраста</w:t>
      </w:r>
    </w:p>
    <w:p w14:paraId="411F4867" w14:textId="77777777" w:rsidR="00AE18C8" w:rsidRPr="00FF2217" w:rsidRDefault="00AE18C8" w:rsidP="00AE18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F2217">
        <w:rPr>
          <w:rFonts w:ascii="Times New Roman" w:hAnsi="Times New Roman"/>
          <w:sz w:val="32"/>
          <w:szCs w:val="32"/>
        </w:rPr>
        <w:t>возраст обучающихся 3-7 лет</w:t>
      </w:r>
    </w:p>
    <w:p w14:paraId="682976A6" w14:textId="77777777" w:rsidR="00AE18C8" w:rsidRDefault="00AE18C8" w:rsidP="00AE18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9B9B957" w14:textId="77777777" w:rsidR="00AE18C8" w:rsidRDefault="00AE18C8" w:rsidP="00AE18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0507FBD3" w14:textId="77777777" w:rsidR="00AE18C8" w:rsidRDefault="00AE18C8" w:rsidP="00AE18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E54907E" w14:textId="77777777" w:rsidR="00AE18C8" w:rsidRDefault="00AE18C8" w:rsidP="00AE18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2D37E626" w14:textId="77777777" w:rsidR="00AE18C8" w:rsidRDefault="00AE18C8" w:rsidP="00AE18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5485185E" w14:textId="77777777" w:rsidR="00AE18C8" w:rsidRDefault="00AE18C8" w:rsidP="00AE18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104C2D1" w14:textId="77777777" w:rsidR="00AE18C8" w:rsidRDefault="00AE18C8" w:rsidP="00AE18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7EB27848" w14:textId="77777777" w:rsidR="00AE18C8" w:rsidRDefault="00AE18C8" w:rsidP="00AE18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FBD5061" w14:textId="77777777" w:rsidR="00AE18C8" w:rsidRDefault="00AE18C8" w:rsidP="00AE18C8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14:paraId="3CC15435" w14:textId="77777777" w:rsidR="00AE18C8" w:rsidRDefault="00AE18C8" w:rsidP="00AE18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5FC84D38" w14:textId="23910B01" w:rsidR="009C3FEC" w:rsidRDefault="00AE18C8" w:rsidP="00AE18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20</w:t>
      </w:r>
      <w:r w:rsidR="0064000A">
        <w:rPr>
          <w:rFonts w:ascii="Times New Roman" w:hAnsi="Times New Roman"/>
          <w:sz w:val="32"/>
          <w:szCs w:val="32"/>
        </w:rPr>
        <w:t>24</w:t>
      </w:r>
      <w:r>
        <w:rPr>
          <w:rFonts w:ascii="Times New Roman" w:hAnsi="Times New Roman"/>
          <w:sz w:val="32"/>
          <w:szCs w:val="32"/>
        </w:rPr>
        <w:t>г</w:t>
      </w:r>
    </w:p>
    <w:p w14:paraId="224740A0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2870774" w14:textId="77777777" w:rsidR="00AE18C8" w:rsidRDefault="00AE18C8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135B200" w14:textId="77777777" w:rsidR="00AE18C8" w:rsidRDefault="00AE18C8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3FA8110" w14:textId="77777777" w:rsidR="00AE18C8" w:rsidRDefault="00AE18C8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C36458F" w14:textId="77777777" w:rsidR="00AE18C8" w:rsidRDefault="00AE18C8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9177DCD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Содержание программы</w:t>
      </w:r>
    </w:p>
    <w:p w14:paraId="15420F3F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1. Пояснительная записка.</w:t>
      </w:r>
    </w:p>
    <w:p w14:paraId="224F9B69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1.1. Нормативна база</w:t>
      </w:r>
    </w:p>
    <w:p w14:paraId="6309D579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2. Цель</w:t>
      </w:r>
    </w:p>
    <w:p w14:paraId="0B4F63FE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3. Задачи</w:t>
      </w:r>
    </w:p>
    <w:p w14:paraId="7FBBC35D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4. Планирование</w:t>
      </w:r>
    </w:p>
    <w:p w14:paraId="6142BA8C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5. Направления работы</w:t>
      </w:r>
    </w:p>
    <w:p w14:paraId="57FB7F20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6. Работа с детьми</w:t>
      </w:r>
    </w:p>
    <w:p w14:paraId="6648C889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7. Условия реализации национально-регионального компонента</w:t>
      </w:r>
    </w:p>
    <w:p w14:paraId="11422EC7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7.1.1. Наличие знаний, накопление опыта.</w:t>
      </w:r>
    </w:p>
    <w:p w14:paraId="33093733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7.2.1. Умения и навыки.</w:t>
      </w:r>
    </w:p>
    <w:p w14:paraId="03976E22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7.3.</w:t>
      </w:r>
      <w:proofErr w:type="gram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1 .Предметно</w:t>
      </w:r>
      <w:proofErr w:type="gramEnd"/>
      <w:r w:rsidRPr="009C3FEC">
        <w:rPr>
          <w:rFonts w:ascii="Times New Roman" w:hAnsi="Times New Roman" w:cs="Times New Roman"/>
          <w:color w:val="000000"/>
          <w:sz w:val="28"/>
          <w:szCs w:val="28"/>
        </w:rPr>
        <w:t>-развивающая среда.</w:t>
      </w:r>
    </w:p>
    <w:p w14:paraId="6368B038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7. 4.</w:t>
      </w:r>
      <w:proofErr w:type="gram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1.Социальное</w:t>
      </w:r>
      <w:proofErr w:type="gram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партнерство.</w:t>
      </w:r>
    </w:p>
    <w:p w14:paraId="423D3214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7.5.1. Передача обобщенного опыта педагогам-дошкольникам в рамках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взаимодействия.</w:t>
      </w:r>
    </w:p>
    <w:p w14:paraId="40B70C05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8. Формы работы с родителями</w:t>
      </w:r>
    </w:p>
    <w:p w14:paraId="49550517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9. Мониторинг</w:t>
      </w:r>
    </w:p>
    <w:p w14:paraId="5DB1250F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10. Программа дальнейшего развития программы</w:t>
      </w:r>
    </w:p>
    <w:p w14:paraId="6FE7AB41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11. Предполагаемый результат</w:t>
      </w:r>
    </w:p>
    <w:p w14:paraId="25A1D1A7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12. Используемая литература</w:t>
      </w:r>
    </w:p>
    <w:p w14:paraId="4BF4C304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7EA5802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43EF940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EECF2C1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3299C2C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E591775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AE5A452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6DD95D6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DCA077D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A8E0A98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6394E4C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F7D94B9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FBF5240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9C3414E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2AD484B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CBB41EE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6DD3BC1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04A0AFE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3948EBB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534A1AF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F2B72E4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0E37722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15E392D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6C46DDA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8B743B9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9ADF00A" w14:textId="77777777" w:rsidR="009B3634" w:rsidRDefault="009B3634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0DE95B0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Пояснительная записка.</w:t>
      </w:r>
    </w:p>
    <w:p w14:paraId="7621438C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Важной задачей дошкольной педагогики на современном этапе является</w:t>
      </w:r>
    </w:p>
    <w:p w14:paraId="75293E0E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приобщение подрастающего поколения к истокам культуры той местности, на которой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данный момент мы проживаем. Данная тема недостаточно исследована и поэтом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возникла </w:t>
      </w: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проблема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интеграции национально-регионального компонента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образовательный процесс. Анализ программ воспитания, образования и развития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дошкольного возраста в условиях детского сада показал, что существуют пробелы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ценностных ориентаций на осознание у детей принадлежности к своей семье, своему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народу, на понимание единства со своей страной, своим родным краем, не уделяется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должного внимания национально-региональному компоненту. Необходимо вести работу</w:t>
      </w:r>
    </w:p>
    <w:p w14:paraId="4A3E8F8E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по формированию у ребенка чувства любви к Родине, воспитания у него эмоционально-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положительного отношения к тем местам, где он родился и живет; развивать умение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видеть и понимать красоту окружающей жизни; желание узнать больше об особенностях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природы и истории родного края.</w:t>
      </w:r>
    </w:p>
    <w:p w14:paraId="5D1606C9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Формировать правильное отношение к природе надо начинать задолго до того,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как человек становится взрослым. Дошкольный возраст - самоценный этап в развитии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экологической культуры человека. В этот период закладываются основы личности, в том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числе позитивное отношение к природе, окружающему миру. В этом возрасте ребенок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начинает выделять себя из окружающей среды, развивается эмоционально-ценностное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отношение к окружающему, формируются основы нравственно-экологических позиций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личности, которые проявляются во взаимодействиях ребенка с природой, в осознании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неразрывности с ней. Благодаря этому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происходит формирование у детей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знаний, норм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правил взаимодействия с природой, воспитание сопереживания к ней, активность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решении некоторых экологических проблем. При этом накопление знаний у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дошкольного возраста не является самоцелью. Они - необходимое условие выработки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эмоционально-нравственного и действенного отношения к миру. Приобщая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подрастающее поколение к истокам культуры родного края, знакомясь с бытом,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традициями коренных народов, учитывая потребности многонационального населения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нашей страны, строится педагогический процесс.</w:t>
      </w:r>
    </w:p>
    <w:p w14:paraId="310F42CF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182C75B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 Нормативна база</w:t>
      </w:r>
    </w:p>
    <w:p w14:paraId="0126C4D4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В Законе "Об образовании" (ст. 7) закреплены два компонента стандарта -</w:t>
      </w:r>
    </w:p>
    <w:p w14:paraId="4759B987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федеральный и национально-региональный. Федеральный компонент стандарта</w:t>
      </w:r>
    </w:p>
    <w:p w14:paraId="582F58F1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обеспечивает единство образовательного пространства в стране, включает</w:t>
      </w:r>
    </w:p>
    <w:p w14:paraId="2B74063F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образовательные области и является обязательной частью содержания общего среднего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образования. Национально-региональный компонент предусматривает возможность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введения содержания, связанного с традициями региона. Он отвечает потребностям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интересам народов нашей страны и позволяет организовать непосредственно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образовательную деятельность, направленную на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изучение природных особенностей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региона, национального (родного) языка и национальной литературы.</w:t>
      </w:r>
    </w:p>
    <w:p w14:paraId="1D20598F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В «Концепции модернизации российского образования» отмечена большая роль</w:t>
      </w:r>
    </w:p>
    <w:p w14:paraId="7D187F0A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регионального компонента, позволяющего «обеспечить истори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ческую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преемственность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поколений, сохранение, распространение и развитие национальной культуры, воспитать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патриотов России, граждан, обладающих высокой толерантностью».</w:t>
      </w:r>
    </w:p>
    <w:p w14:paraId="2FCE9666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Согласно Федеральных государственных требований</w:t>
      </w:r>
      <w:proofErr w:type="gram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вариативная часть</w:t>
      </w:r>
    </w:p>
    <w:p w14:paraId="236C92F6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программы каждог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дошкольного учреждения должна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включать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региональный компонент.</w:t>
      </w:r>
    </w:p>
    <w:p w14:paraId="174E9AEC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</w:p>
    <w:p w14:paraId="3D9A0203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Приобщение подрастающего поколения к истокам культуры Малой Родины, на которой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в мы проживаем.</w:t>
      </w:r>
    </w:p>
    <w:p w14:paraId="584C025B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3. В работе с детьми при ознакомлении их с Малой Родиной ставятся следующие</w:t>
      </w:r>
    </w:p>
    <w:p w14:paraId="77035205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556E7869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воспитывать достойного гражданина и патриота, знающего и любящего свою</w:t>
      </w:r>
    </w:p>
    <w:p w14:paraId="0A0E31E2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Малую Родину, свой край, город, где он родился и живёт;</w:t>
      </w:r>
    </w:p>
    <w:p w14:paraId="5D9C677E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формировать бережное отношение к историческому наследию нашего народа;</w:t>
      </w:r>
    </w:p>
    <w:p w14:paraId="543B360C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воспитывать чувство уважения и толерантности к жизни, традициям и обычаям</w:t>
      </w:r>
    </w:p>
    <w:p w14:paraId="7E954C10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народов, живущих на земле Республики Бурятия;</w:t>
      </w:r>
    </w:p>
    <w:p w14:paraId="4093FC9F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развивать интерес к родной природе, желание больше узнать об особенностях</w:t>
      </w:r>
    </w:p>
    <w:p w14:paraId="084F2E84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своего края, о природном разнообразии страны;</w:t>
      </w:r>
    </w:p>
    <w:p w14:paraId="60B82DC1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формировать бережное отношение к природе, пробуждать желание охранять её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разрушений, а при необходимости восстанавливать;</w:t>
      </w:r>
    </w:p>
    <w:p w14:paraId="14C040F9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воспитывать у детей эмоциональную отзывчивость, умение видеть и понимать</w:t>
      </w:r>
    </w:p>
    <w:p w14:paraId="2E894D9A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красоту флоры и фауны Бурятии;</w:t>
      </w:r>
    </w:p>
    <w:p w14:paraId="6472C8D0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формировать эстетические чувства.</w:t>
      </w:r>
    </w:p>
    <w:p w14:paraId="228EB26D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Планирование</w:t>
      </w:r>
    </w:p>
    <w:p w14:paraId="575FB16D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В годовом плане ДОУ ежегодно планируются мероприятия, которые проводятся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для реализации национально-регионального компонента в работе с детьми,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родителями и педагогами.</w:t>
      </w:r>
    </w:p>
    <w:p w14:paraId="0D26746C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Формирование у детей целостного представления о регионе, климатических</w:t>
      </w:r>
    </w:p>
    <w:p w14:paraId="174D1433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условиях, населении и окружающем мире природы. Привитие любви к родной</w:t>
      </w:r>
    </w:p>
    <w:p w14:paraId="030CAE84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природе, умения видеть и чувств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овать её красоту у детей в ходе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непосредственного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ознакомления с объектами живого и неживого миров.</w:t>
      </w:r>
    </w:p>
    <w:p w14:paraId="188FA418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Формирование представления о природной природе, о её отличительных</w:t>
      </w:r>
    </w:p>
    <w:p w14:paraId="5996F1A7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особенностях, о приспособлении живых существ к условиям среды обитания, к</w:t>
      </w:r>
    </w:p>
    <w:p w14:paraId="0EC188B6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изменяющимся условиям природы.</w:t>
      </w:r>
    </w:p>
    <w:p w14:paraId="31A656F4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Изучение, принятие и непосредственное участие в изучении культурного наследия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народов, населяющих Республику Бурятия: национальный фольклор, традиции,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обряды и праздники.</w:t>
      </w:r>
    </w:p>
    <w:p w14:paraId="5562A841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Направления работы</w:t>
      </w:r>
    </w:p>
    <w:p w14:paraId="44DDA8BE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Знакомство с растениями и животными «Красной книги». Представление о</w:t>
      </w:r>
    </w:p>
    <w:p w14:paraId="069F66C8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правилах бережного отношения к природе.</w:t>
      </w:r>
    </w:p>
    <w:p w14:paraId="2C36AD65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Проведение экспериментов и наблюдений, как способ изучения и наблюдения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свойствами и качествами объектов окружающего мира.</w:t>
      </w:r>
    </w:p>
    <w:p w14:paraId="48A6D202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Применение и использование накопленного опыта в играх, в самостоятельной,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совместной деятельности и в непосредственно образовательной деятельности.</w:t>
      </w:r>
    </w:p>
    <w:p w14:paraId="42D37A28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Отражение впечатлений об увиденном на интегрированных занятиях по разным</w:t>
      </w:r>
    </w:p>
    <w:p w14:paraId="46022BCB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видам деятельности, в том числе в изобразительной деятельности. Используя</w:t>
      </w:r>
    </w:p>
    <w:p w14:paraId="5C56EDBA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различную технику рисования и средства изображения, дети могут передавать в</w:t>
      </w:r>
    </w:p>
    <w:p w14:paraId="0DEAD064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рисунках красоту родной природы. После встреч с живой природой у 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развивается фантазия, игровое, речевое и изобразительное творчество.</w:t>
      </w:r>
    </w:p>
    <w:p w14:paraId="04493B50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Программа национально - региональ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ного компонента ДОУ строится по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следующим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направлениям:</w:t>
      </w:r>
    </w:p>
    <w:p w14:paraId="08751B45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1. Работа по изучению родного края.</w:t>
      </w:r>
    </w:p>
    <w:p w14:paraId="0FA3EA2E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2. Изучение культуры народов России.</w:t>
      </w:r>
    </w:p>
    <w:p w14:paraId="1E5B9E76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3. Накопление социального опыта (социокультурное общение)</w:t>
      </w:r>
    </w:p>
    <w:p w14:paraId="3BDACDBD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Работа по изучению родного края включает в себя:</w:t>
      </w:r>
    </w:p>
    <w:p w14:paraId="5413A054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- работа с педагогами - в соответствии с основной образовательной программы ДОУ,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согласно годовому плану детского сада.</w:t>
      </w:r>
    </w:p>
    <w:p w14:paraId="0FFA9A19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- работа с детьми согласно комплексно-тематического планирования по изучению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родного края, интегрированного принципа построения деятельности дошкольников.</w:t>
      </w:r>
    </w:p>
    <w:p w14:paraId="1BF673EC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- взаимодействие с родителями -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ключение родителей в совместный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образовательный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процесс по изучению родного края позволяет значительно повысить его эффективность.</w:t>
      </w:r>
    </w:p>
    <w:p w14:paraId="58C9D91C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- сотрудничество с социальными партнерами, как условие социализации дошкольников.</w:t>
      </w:r>
    </w:p>
    <w:p w14:paraId="529ADFBC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A8623F6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Работа с детьми</w:t>
      </w:r>
    </w:p>
    <w:p w14:paraId="271E6717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Комплексно-тематическое планирование по изучению родного края</w:t>
      </w:r>
    </w:p>
    <w:p w14:paraId="5465A536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Я - Человек</w:t>
      </w:r>
    </w:p>
    <w:p w14:paraId="5A7FE9DF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Моя семья</w:t>
      </w:r>
    </w:p>
    <w:p w14:paraId="783C075F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История жилища</w:t>
      </w:r>
    </w:p>
    <w:p w14:paraId="31F3AEEA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Любимый город</w:t>
      </w:r>
    </w:p>
    <w:p w14:paraId="6C8A13F5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Родной край</w:t>
      </w:r>
    </w:p>
    <w:p w14:paraId="082C8CC0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Традиции и быт</w:t>
      </w:r>
    </w:p>
    <w:p w14:paraId="30206736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Животный мир Бурятии</w:t>
      </w:r>
    </w:p>
    <w:p w14:paraId="662444B4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Растения сибирского леса</w:t>
      </w:r>
    </w:p>
    <w:p w14:paraId="186C8F2D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Искусство</w:t>
      </w:r>
    </w:p>
    <w:p w14:paraId="17BD6666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80E219B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12C2D3F" w14:textId="77777777" w:rsid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Особенности интеграции национально-регионального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компонента в образовательную деятельность</w:t>
      </w:r>
    </w:p>
    <w:p w14:paraId="06D09FFC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8"/>
        <w:gridCol w:w="4999"/>
      </w:tblGrid>
      <w:tr w:rsidR="009C3FEC" w14:paraId="755E5156" w14:textId="77777777" w:rsidTr="009C3FEC">
        <w:tc>
          <w:tcPr>
            <w:tcW w:w="4998" w:type="dxa"/>
          </w:tcPr>
          <w:p w14:paraId="0C962EB6" w14:textId="77777777" w:rsidR="009C3FEC" w:rsidRP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</w:t>
            </w:r>
          </w:p>
          <w:p w14:paraId="788ABD60" w14:textId="77777777" w:rsidR="009C3FEC" w:rsidRP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область</w:t>
            </w:r>
          </w:p>
          <w:p w14:paraId="7D901417" w14:textId="77777777" w:rsid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99" w:type="dxa"/>
          </w:tcPr>
          <w:p w14:paraId="1B5FBF41" w14:textId="77777777" w:rsidR="009C3FEC" w:rsidRP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Региональный компонент</w:t>
            </w:r>
          </w:p>
          <w:p w14:paraId="4338CEB2" w14:textId="77777777" w:rsid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C3FEC" w14:paraId="0D7CAD6A" w14:textId="77777777" w:rsidTr="009C3FEC">
        <w:tc>
          <w:tcPr>
            <w:tcW w:w="4998" w:type="dxa"/>
          </w:tcPr>
          <w:p w14:paraId="3E6345CE" w14:textId="77777777" w:rsid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4999" w:type="dxa"/>
          </w:tcPr>
          <w:p w14:paraId="0179C987" w14:textId="77777777" w:rsidR="002F0C8C" w:rsidRPr="009C3FE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плана межсетевого </w:t>
            </w:r>
            <w:proofErr w:type="gram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взаимодействия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gram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родителями, мероприятия между детскими садами,</w:t>
            </w:r>
          </w:p>
          <w:p w14:paraId="383503C7" w14:textId="77777777" w:rsidR="002F0C8C" w:rsidRPr="009C3FE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социумом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4DECAEC" w14:textId="77777777" w:rsidR="002F0C8C" w:rsidRPr="009C3FE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21BBF09" w14:textId="77777777" w:rsid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C3FEC" w14:paraId="4255DA51" w14:textId="77777777" w:rsidTr="009C3FEC">
        <w:tc>
          <w:tcPr>
            <w:tcW w:w="4998" w:type="dxa"/>
          </w:tcPr>
          <w:p w14:paraId="031579A1" w14:textId="77777777" w:rsid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999" w:type="dxa"/>
          </w:tcPr>
          <w:p w14:paraId="69E7B8DA" w14:textId="77777777" w:rsidR="002F0C8C" w:rsidRPr="009C3FE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в соответствии с тематическим планом</w:t>
            </w:r>
          </w:p>
          <w:p w14:paraId="79AB7935" w14:textId="77777777" w:rsid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C3FEC" w14:paraId="2AD28DA5" w14:textId="77777777" w:rsidTr="009C3FEC">
        <w:tc>
          <w:tcPr>
            <w:tcW w:w="4998" w:type="dxa"/>
          </w:tcPr>
          <w:p w14:paraId="72A53D33" w14:textId="77777777" w:rsid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4999" w:type="dxa"/>
          </w:tcPr>
          <w:p w14:paraId="4829BD52" w14:textId="77777777" w:rsidR="002F0C8C" w:rsidRPr="009C3FE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Обычаи ,</w:t>
            </w:r>
            <w:proofErr w:type="gram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традиции народов Забайкалья Изучение народных сказок, былей, преданий, легенд, притчей.</w:t>
            </w:r>
          </w:p>
          <w:p w14:paraId="0450CCEF" w14:textId="77777777" w:rsid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C3FEC" w14:paraId="6F2C0930" w14:textId="77777777" w:rsidTr="009C3FEC">
        <w:tc>
          <w:tcPr>
            <w:tcW w:w="4998" w:type="dxa"/>
          </w:tcPr>
          <w:p w14:paraId="6A90BBD8" w14:textId="77777777" w:rsidR="009C3FEC" w:rsidRDefault="004C4ACD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999" w:type="dxa"/>
          </w:tcPr>
          <w:p w14:paraId="4D83438E" w14:textId="77777777" w:rsidR="002F0C8C" w:rsidRPr="009C3FE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Слушание, пение песен на бурятском языке, игра на народных</w:t>
            </w:r>
          </w:p>
          <w:p w14:paraId="3FC3829E" w14:textId="77777777" w:rsidR="002F0C8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муз. инструментах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A76ADAE" w14:textId="77777777" w:rsidR="002F0C8C" w:rsidRPr="009C3FE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искусством народных мастеров Бурятии, России,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детского творчества.</w:t>
            </w:r>
          </w:p>
          <w:p w14:paraId="45F1D496" w14:textId="77777777" w:rsidR="002F0C8C" w:rsidRPr="009C3FE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 поделок, аппликаций, труд в природе.</w:t>
            </w:r>
          </w:p>
          <w:p w14:paraId="6975594E" w14:textId="77777777" w:rsidR="002F0C8C" w:rsidRPr="009C3FE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5EFE4DE" w14:textId="77777777" w:rsid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C3FEC" w14:paraId="1E8AE473" w14:textId="77777777" w:rsidTr="009C3FEC">
        <w:tc>
          <w:tcPr>
            <w:tcW w:w="4998" w:type="dxa"/>
          </w:tcPr>
          <w:p w14:paraId="07696FE6" w14:textId="77777777" w:rsidR="009C3FEC" w:rsidRDefault="004C4ACD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4999" w:type="dxa"/>
          </w:tcPr>
          <w:p w14:paraId="72F68EF6" w14:textId="77777777" w:rsidR="002F0C8C" w:rsidRPr="009C3FEC" w:rsidRDefault="002F0C8C" w:rsidP="002F0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Народные игры, спортивные игры, элементы национальных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видов спорта.</w:t>
            </w:r>
          </w:p>
          <w:p w14:paraId="77D76D59" w14:textId="77777777" w:rsidR="009C3FEC" w:rsidRDefault="009C3FEC" w:rsidP="009C3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516ABFA8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7476C7F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Условия реализации национально-регионального компонента</w:t>
      </w:r>
    </w:p>
    <w:p w14:paraId="5A19FD28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1. Наличие знаний, накопление опыта.</w:t>
      </w:r>
    </w:p>
    <w:p w14:paraId="3211CA23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2. Умения и навыки.</w:t>
      </w:r>
    </w:p>
    <w:p w14:paraId="6F847C0D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3. Предметно-развивающая среда.</w:t>
      </w:r>
    </w:p>
    <w:p w14:paraId="4897E8AC" w14:textId="77777777" w:rsidR="009C3FEC" w:rsidRPr="009C3FEC" w:rsidRDefault="009C3FEC" w:rsidP="002F0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4. Участие в конкурсах различного </w:t>
      </w:r>
      <w:proofErr w:type="gram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масштаба </w:t>
      </w:r>
      <w:r w:rsidR="002F0C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этно</w:t>
      </w:r>
      <w:proofErr w:type="gramEnd"/>
      <w:r w:rsidRPr="009C3FEC">
        <w:rPr>
          <w:rFonts w:ascii="Times New Roman" w:hAnsi="Times New Roman" w:cs="Times New Roman"/>
          <w:color w:val="000000"/>
          <w:sz w:val="28"/>
          <w:szCs w:val="28"/>
        </w:rPr>
        <w:t>-культурного направления (внутри</w:t>
      </w:r>
      <w:r w:rsidR="002F0C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ДОУ, в рамках межсетев</w:t>
      </w:r>
      <w:r w:rsidR="002F0C8C">
        <w:rPr>
          <w:rFonts w:ascii="Times New Roman" w:hAnsi="Times New Roman" w:cs="Times New Roman"/>
          <w:color w:val="000000"/>
          <w:sz w:val="28"/>
          <w:szCs w:val="28"/>
        </w:rPr>
        <w:t xml:space="preserve">ого взаимодействия между ДОУ, в  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мероприятиях</w:t>
      </w:r>
      <w:r w:rsidR="002F0C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районного, городского и республиканского уровня ).</w:t>
      </w:r>
    </w:p>
    <w:p w14:paraId="06C5E255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5. Передача обобщенного опыта педагогам-дошкольникам в рамках межсетевого</w:t>
      </w:r>
    </w:p>
    <w:p w14:paraId="7088942B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взаимодействия.</w:t>
      </w:r>
    </w:p>
    <w:p w14:paraId="42A925CA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7. 1. 1. Наличие знаний, накопление опыта для реализации задач регионального</w:t>
      </w:r>
    </w:p>
    <w:p w14:paraId="6E1B8D13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компонента в ДОУ:</w:t>
      </w:r>
    </w:p>
    <w:p w14:paraId="31FFF1D0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Проведение мастер - классов, семинаров-практикумов в ДОУ для педагогов и узких</w:t>
      </w:r>
      <w:r w:rsidR="002F0C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специалистов по ознакомлению с видами народно-прикладного искусства:</w:t>
      </w:r>
    </w:p>
    <w:p w14:paraId="42EC7F38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Хохлома</w:t>
      </w:r>
    </w:p>
    <w:p w14:paraId="05D96C33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Гжель</w:t>
      </w:r>
    </w:p>
    <w:p w14:paraId="0118A6BD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Дымка</w:t>
      </w:r>
    </w:p>
    <w:p w14:paraId="29C15BB5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Жестово</w:t>
      </w:r>
      <w:proofErr w:type="spellEnd"/>
    </w:p>
    <w:p w14:paraId="79E7E753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Полхов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>-Майдан</w:t>
      </w:r>
    </w:p>
    <w:p w14:paraId="50A245D0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Каргопольская игрушка</w:t>
      </w:r>
    </w:p>
    <w:p w14:paraId="7C5D18F2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Городец</w:t>
      </w:r>
    </w:p>
    <w:p w14:paraId="1A92FAB2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Бурятский орнамент.</w:t>
      </w:r>
    </w:p>
    <w:p w14:paraId="13A83F08" w14:textId="77777777" w:rsidR="009C3FEC" w:rsidRPr="009C3FEC" w:rsidRDefault="002F0C8C" w:rsidP="002F0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Использование педагогического потенциала педагогов ДОУ по обобщению опыта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передачи накопленных знаний и </w:t>
      </w:r>
      <w:r>
        <w:rPr>
          <w:rFonts w:ascii="Times New Roman" w:hAnsi="Times New Roman" w:cs="Times New Roman"/>
          <w:color w:val="000000"/>
          <w:sz w:val="28"/>
          <w:szCs w:val="28"/>
        </w:rPr>
        <w:t>умений в рамках самообразования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886CA82" w14:textId="77777777" w:rsidR="009C3FEC" w:rsidRPr="009C3FEC" w:rsidRDefault="002F0C8C" w:rsidP="002F0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Привлечение профессиональных ху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дожников, специалистов из числа 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социальных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партнеров для повышения уровня и накопление опыта педагогов и детей дошкольного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возраста для решения задач национально-регионального компонента.</w:t>
      </w:r>
    </w:p>
    <w:p w14:paraId="2613A456" w14:textId="77777777" w:rsidR="009C3FEC" w:rsidRPr="009C3FEC" w:rsidRDefault="009C3FEC" w:rsidP="002F0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7.2.1. Умения и навыки дошк</w:t>
      </w:r>
      <w:r w:rsidR="002F0C8C">
        <w:rPr>
          <w:rFonts w:ascii="Times New Roman" w:hAnsi="Times New Roman" w:cs="Times New Roman"/>
          <w:color w:val="000000"/>
          <w:sz w:val="28"/>
          <w:szCs w:val="28"/>
        </w:rPr>
        <w:t xml:space="preserve">ольники приобретают на занятиях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интегрированного</w:t>
      </w:r>
      <w:r w:rsidR="002F0C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цикла по изучению родного края, флоры и фауны окружающей нас природы, культуры,</w:t>
      </w:r>
      <w:r w:rsidR="002F0C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фольклора национальностей, проживающих на территории Бурятии.</w:t>
      </w:r>
    </w:p>
    <w:p w14:paraId="5A94392E" w14:textId="77777777" w:rsidR="009C3FEC" w:rsidRDefault="009C3FEC" w:rsidP="002F0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3626D8F" w14:textId="77777777" w:rsidR="002F0C8C" w:rsidRDefault="002F0C8C" w:rsidP="002F0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211C43D" w14:textId="77777777" w:rsidR="002F0C8C" w:rsidRPr="009C3FEC" w:rsidRDefault="002F0C8C" w:rsidP="002F0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EA24854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2BD9536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E11F229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183FBEA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F6424DC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FE6F8A4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ADD9B00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290065F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A514D45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C0E1321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300A246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A5DFD45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2CA0F7F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CC133EE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AF22586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6966D75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3F1EAF0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2CEACF7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DCE46EA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D8347EA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06AABBB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74B08F6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4A3B217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6F3E556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5B1EAEF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58EB2BB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E6B9CF4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171217E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C1ECB58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46BD060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725D1CF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0EED15D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4E28420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0F380F6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8A74631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43CA422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571A07E" w14:textId="77777777" w:rsidR="002F0C8C" w:rsidRDefault="002F0C8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326CA14" w14:textId="77777777" w:rsidR="002F0C8C" w:rsidRPr="00C93418" w:rsidRDefault="002F0C8C" w:rsidP="00C93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418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регионально-национальному компоненту. Возраст детей: 2-3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9"/>
        <w:gridCol w:w="1695"/>
        <w:gridCol w:w="4277"/>
        <w:gridCol w:w="2686"/>
      </w:tblGrid>
      <w:tr w:rsidR="002F0C8C" w:rsidRPr="00C93418" w14:paraId="25DF2910" w14:textId="77777777" w:rsidTr="002F0C8C">
        <w:tc>
          <w:tcPr>
            <w:tcW w:w="1339" w:type="dxa"/>
          </w:tcPr>
          <w:p w14:paraId="622345F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980" w:type="dxa"/>
          </w:tcPr>
          <w:p w14:paraId="7E4019B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8642" w:type="dxa"/>
          </w:tcPr>
          <w:p w14:paraId="7C27DE3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3959" w:type="dxa"/>
          </w:tcPr>
          <w:p w14:paraId="2084E8AE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Тематический блок</w:t>
            </w:r>
          </w:p>
        </w:tc>
      </w:tr>
      <w:tr w:rsidR="002F0C8C" w:rsidRPr="00C93418" w14:paraId="2709BCDB" w14:textId="77777777" w:rsidTr="002F0C8C">
        <w:tc>
          <w:tcPr>
            <w:tcW w:w="1339" w:type="dxa"/>
          </w:tcPr>
          <w:p w14:paraId="7D371A1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0" w:type="dxa"/>
          </w:tcPr>
          <w:p w14:paraId="45F09E93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Я - Человек</w:t>
            </w:r>
          </w:p>
        </w:tc>
        <w:tc>
          <w:tcPr>
            <w:tcW w:w="8642" w:type="dxa"/>
          </w:tcPr>
          <w:p w14:paraId="3B004C7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Обратить внимание ребенка на самого себя, на свое тело. Показать особенности внешн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его вида детей (лицо, прическа,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одежда, обувь), различи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я между детьми по признаку пола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(мальчик, девочка). Побуждать отзывчивость, различать яркие эмоциональные состояния. Повторять за в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оспитателем слова, обозначающие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соответствующее эмоциональное состояние, различать эмоциональные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состояния, которые воспитатель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подчеркнуто демонстрирует мимикой, жестами, интонацией голоса.</w:t>
            </w:r>
          </w:p>
        </w:tc>
        <w:tc>
          <w:tcPr>
            <w:tcW w:w="3959" w:type="dxa"/>
          </w:tcPr>
          <w:p w14:paraId="15831E2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Тело человека: части тела и их </w:t>
            </w:r>
            <w:proofErr w:type="gram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предназначение .</w:t>
            </w:r>
            <w:proofErr w:type="gramEnd"/>
          </w:p>
          <w:p w14:paraId="622836E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Возраст, пол, одежда</w:t>
            </w:r>
          </w:p>
          <w:p w14:paraId="3BCEFE0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3. Эмоциональные состояния. </w:t>
            </w:r>
          </w:p>
          <w:p w14:paraId="0EF34E2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4. Я - Человек</w:t>
            </w:r>
          </w:p>
        </w:tc>
      </w:tr>
      <w:tr w:rsidR="002F0C8C" w:rsidRPr="00C93418" w14:paraId="04D52677" w14:textId="77777777" w:rsidTr="002F0C8C">
        <w:tc>
          <w:tcPr>
            <w:tcW w:w="1339" w:type="dxa"/>
          </w:tcPr>
          <w:p w14:paraId="3B9EE81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0" w:type="dxa"/>
          </w:tcPr>
          <w:p w14:paraId="5A3B701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8642" w:type="dxa"/>
          </w:tcPr>
          <w:p w14:paraId="3548B844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проявлять интерес к самому себе, к своему имени. Различать, узнавать, называть детей на картинках и в 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жизни. Помочь запомнить детей в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группе по именам, узнавать и называть их.</w:t>
            </w:r>
          </w:p>
        </w:tc>
        <w:tc>
          <w:tcPr>
            <w:tcW w:w="3959" w:type="dxa"/>
          </w:tcPr>
          <w:p w14:paraId="41D1D73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Обратись по имени.</w:t>
            </w:r>
          </w:p>
          <w:p w14:paraId="2A3AB3B3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Члены семьи.</w:t>
            </w:r>
          </w:p>
          <w:p w14:paraId="290C958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3. Жизнь семьи</w:t>
            </w:r>
          </w:p>
          <w:p w14:paraId="62D0F1B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4. Моя семья</w:t>
            </w:r>
          </w:p>
        </w:tc>
      </w:tr>
      <w:tr w:rsidR="002F0C8C" w:rsidRPr="00C93418" w14:paraId="79177BD1" w14:textId="77777777" w:rsidTr="002F0C8C">
        <w:tc>
          <w:tcPr>
            <w:tcW w:w="1339" w:type="dxa"/>
          </w:tcPr>
          <w:p w14:paraId="00314CD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0" w:type="dxa"/>
          </w:tcPr>
          <w:p w14:paraId="7E5CC07E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История жилища</w:t>
            </w:r>
          </w:p>
        </w:tc>
        <w:tc>
          <w:tcPr>
            <w:tcW w:w="8642" w:type="dxa"/>
          </w:tcPr>
          <w:p w14:paraId="4751A86C" w14:textId="77777777" w:rsidR="002F0C8C" w:rsidRPr="00C93418" w:rsidRDefault="00C93418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представление о доме, как о </w:t>
            </w:r>
            <w:r w:rsidR="002F0C8C" w:rsidRPr="00C93418">
              <w:rPr>
                <w:rFonts w:ascii="Times New Roman" w:hAnsi="Times New Roman" w:cs="Times New Roman"/>
                <w:sz w:val="28"/>
                <w:szCs w:val="28"/>
              </w:rPr>
              <w:t>жилище человека и сказочных героев</w:t>
            </w:r>
          </w:p>
        </w:tc>
        <w:tc>
          <w:tcPr>
            <w:tcW w:w="3959" w:type="dxa"/>
          </w:tcPr>
          <w:p w14:paraId="22B708D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Что такое дом? Рассматривание дома. </w:t>
            </w:r>
          </w:p>
          <w:p w14:paraId="62DAA5C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2. История жилища.</w:t>
            </w:r>
          </w:p>
        </w:tc>
      </w:tr>
      <w:tr w:rsidR="002F0C8C" w:rsidRPr="00C93418" w14:paraId="0B867A5B" w14:textId="77777777" w:rsidTr="002F0C8C">
        <w:tc>
          <w:tcPr>
            <w:tcW w:w="1339" w:type="dxa"/>
          </w:tcPr>
          <w:p w14:paraId="14F5F2A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0" w:type="dxa"/>
          </w:tcPr>
          <w:p w14:paraId="3A6B59C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Любимый город</w:t>
            </w:r>
          </w:p>
        </w:tc>
        <w:tc>
          <w:tcPr>
            <w:tcW w:w="8642" w:type="dxa"/>
          </w:tcPr>
          <w:p w14:paraId="435FB7A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Дать ребенку представлен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ия о городе, в котором он живет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(много улиц, домов, людей), о городском транспорте.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эмоциональный отклик к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родному городу.</w:t>
            </w:r>
          </w:p>
        </w:tc>
        <w:tc>
          <w:tcPr>
            <w:tcW w:w="3959" w:type="dxa"/>
          </w:tcPr>
          <w:p w14:paraId="4A1465E4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Городской транспорт. </w:t>
            </w:r>
          </w:p>
          <w:p w14:paraId="0B95C3D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2. Любимый город.</w:t>
            </w:r>
          </w:p>
        </w:tc>
      </w:tr>
      <w:tr w:rsidR="002F0C8C" w:rsidRPr="00C93418" w14:paraId="6282F4D4" w14:textId="77777777" w:rsidTr="002F0C8C">
        <w:tc>
          <w:tcPr>
            <w:tcW w:w="1339" w:type="dxa"/>
          </w:tcPr>
          <w:p w14:paraId="41109C7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0" w:type="dxa"/>
          </w:tcPr>
          <w:p w14:paraId="354F9644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Родной край</w:t>
            </w:r>
          </w:p>
        </w:tc>
        <w:tc>
          <w:tcPr>
            <w:tcW w:w="8642" w:type="dxa"/>
          </w:tcPr>
          <w:p w14:paraId="49446D0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Развивать эмоциональное восприятие красоты окружающего мира.</w:t>
            </w:r>
          </w:p>
        </w:tc>
        <w:tc>
          <w:tcPr>
            <w:tcW w:w="3959" w:type="dxa"/>
          </w:tcPr>
          <w:p w14:paraId="61181DA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Природа вокруг нас.</w:t>
            </w:r>
          </w:p>
          <w:p w14:paraId="7535932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2.Минутки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любования. </w:t>
            </w:r>
          </w:p>
          <w:p w14:paraId="235A83E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3.Родной край.</w:t>
            </w:r>
          </w:p>
        </w:tc>
      </w:tr>
      <w:tr w:rsidR="002F0C8C" w:rsidRPr="00C93418" w14:paraId="3F2CA90E" w14:textId="77777777" w:rsidTr="002F0C8C">
        <w:tc>
          <w:tcPr>
            <w:tcW w:w="1339" w:type="dxa"/>
          </w:tcPr>
          <w:p w14:paraId="54F766E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980" w:type="dxa"/>
          </w:tcPr>
          <w:p w14:paraId="32333F0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Традиции и быт</w:t>
            </w:r>
          </w:p>
        </w:tc>
        <w:tc>
          <w:tcPr>
            <w:tcW w:w="8642" w:type="dxa"/>
          </w:tcPr>
          <w:p w14:paraId="7305AF3B" w14:textId="77777777" w:rsidR="002F0C8C" w:rsidRPr="00C93418" w:rsidRDefault="00C93418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Вызывать у детей </w:t>
            </w:r>
            <w:r w:rsidR="002F0C8C" w:rsidRPr="00C93418">
              <w:rPr>
                <w:rFonts w:ascii="Times New Roman" w:hAnsi="Times New Roman" w:cs="Times New Roman"/>
                <w:sz w:val="28"/>
                <w:szCs w:val="28"/>
              </w:rPr>
              <w:t>эмоциональный отклик на красоту костюмов русских и бурят. Способствова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ть раннему приобщению ребенка к национальной культуре, к </w:t>
            </w:r>
            <w:r w:rsidR="002F0C8C" w:rsidRPr="00C93418">
              <w:rPr>
                <w:rFonts w:ascii="Times New Roman" w:hAnsi="Times New Roman" w:cs="Times New Roman"/>
                <w:sz w:val="28"/>
                <w:szCs w:val="28"/>
              </w:rPr>
              <w:t>познанию окружающего мира через знакомство с народной поэзией (</w:t>
            </w:r>
            <w:proofErr w:type="spellStart"/>
            <w:r w:rsidR="002F0C8C" w:rsidRPr="00C93418">
              <w:rPr>
                <w:rFonts w:ascii="Times New Roman" w:hAnsi="Times New Roman" w:cs="Times New Roman"/>
                <w:sz w:val="28"/>
                <w:szCs w:val="28"/>
              </w:rPr>
              <w:t>пестушек</w:t>
            </w:r>
            <w:proofErr w:type="spellEnd"/>
            <w:r w:rsidR="002F0C8C" w:rsidRPr="00C93418">
              <w:rPr>
                <w:rFonts w:ascii="Times New Roman" w:hAnsi="Times New Roman" w:cs="Times New Roman"/>
                <w:sz w:val="28"/>
                <w:szCs w:val="28"/>
              </w:rPr>
              <w:t>, потешек, прибауток, считалок, приг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оворок, скороговорок,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песенок  </w:t>
            </w:r>
            <w:r w:rsidR="002F0C8C" w:rsidRPr="00C93418">
              <w:rPr>
                <w:rFonts w:ascii="Times New Roman" w:hAnsi="Times New Roman" w:cs="Times New Roman"/>
                <w:sz w:val="28"/>
                <w:szCs w:val="28"/>
              </w:rPr>
              <w:t>небылиц</w:t>
            </w:r>
            <w:proofErr w:type="gramEnd"/>
            <w:r w:rsidR="002F0C8C" w:rsidRPr="00C9341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3959" w:type="dxa"/>
          </w:tcPr>
          <w:p w14:paraId="3C20536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Оюна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и Аленка в гостях у детей. 2. Традиции и быт</w:t>
            </w:r>
          </w:p>
        </w:tc>
      </w:tr>
      <w:tr w:rsidR="002F0C8C" w:rsidRPr="00C93418" w14:paraId="4FB778B0" w14:textId="77777777" w:rsidTr="002F0C8C">
        <w:tc>
          <w:tcPr>
            <w:tcW w:w="1339" w:type="dxa"/>
          </w:tcPr>
          <w:p w14:paraId="2F5E439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0" w:type="dxa"/>
          </w:tcPr>
          <w:p w14:paraId="4E54F3D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Животный мир Бурятии</w:t>
            </w:r>
          </w:p>
        </w:tc>
        <w:tc>
          <w:tcPr>
            <w:tcW w:w="8642" w:type="dxa"/>
          </w:tcPr>
          <w:p w14:paraId="2C1A769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Пробудить интерес к обитателям живой природы. Закреплять знания о животных (различать и называть их; </w:t>
            </w:r>
            <w:proofErr w:type="gram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запоминать</w:t>
            </w:r>
            <w:proofErr w:type="gram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где живут) Обогащать знания детей о диких, о домашних животных.</w:t>
            </w:r>
          </w:p>
        </w:tc>
        <w:tc>
          <w:tcPr>
            <w:tcW w:w="3959" w:type="dxa"/>
          </w:tcPr>
          <w:p w14:paraId="0E44344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Живой уголок.</w:t>
            </w:r>
          </w:p>
          <w:p w14:paraId="6996753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Домашние животные. Кто у бабушки живет? </w:t>
            </w:r>
          </w:p>
          <w:p w14:paraId="4C1A93C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3. «Едем в лес» </w:t>
            </w:r>
          </w:p>
          <w:p w14:paraId="32A3C48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4. Животный мир Бурятии.</w:t>
            </w:r>
          </w:p>
        </w:tc>
      </w:tr>
      <w:tr w:rsidR="002F0C8C" w:rsidRPr="00C93418" w14:paraId="131488BC" w14:textId="77777777" w:rsidTr="002F0C8C">
        <w:tc>
          <w:tcPr>
            <w:tcW w:w="1339" w:type="dxa"/>
          </w:tcPr>
          <w:p w14:paraId="4C9DC543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0" w:type="dxa"/>
          </w:tcPr>
          <w:p w14:paraId="5BA5869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Растения сибирского леса</w:t>
            </w:r>
          </w:p>
        </w:tc>
        <w:tc>
          <w:tcPr>
            <w:tcW w:w="8642" w:type="dxa"/>
          </w:tcPr>
          <w:p w14:paraId="7828196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Воспитывать добрые чувства, любопытство, любознатель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ность, эстетическое восприятие,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переживания, связанные с красотой растительного мира природы. Узнавать и называть растения ближайшего окружения (2-3 растения)</w:t>
            </w:r>
          </w:p>
        </w:tc>
        <w:tc>
          <w:tcPr>
            <w:tcW w:w="3959" w:type="dxa"/>
          </w:tcPr>
          <w:p w14:paraId="35627AA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Минуты любования (трава, кусты, деревья) </w:t>
            </w:r>
          </w:p>
          <w:p w14:paraId="1E07249E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2. Растения сибирского леса</w:t>
            </w:r>
          </w:p>
        </w:tc>
      </w:tr>
      <w:tr w:rsidR="002F0C8C" w:rsidRPr="00C93418" w14:paraId="2A8F25BA" w14:textId="77777777" w:rsidTr="002F0C8C">
        <w:tc>
          <w:tcPr>
            <w:tcW w:w="1339" w:type="dxa"/>
          </w:tcPr>
          <w:p w14:paraId="15CE44C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0" w:type="dxa"/>
          </w:tcPr>
          <w:p w14:paraId="25314DC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8642" w:type="dxa"/>
          </w:tcPr>
          <w:p w14:paraId="6F8189B5" w14:textId="77777777" w:rsidR="002F0C8C" w:rsidRPr="00C93418" w:rsidRDefault="00C93418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Вызывать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детей  э</w:t>
            </w:r>
            <w:r w:rsidR="002F0C8C" w:rsidRPr="00C93418">
              <w:rPr>
                <w:rFonts w:ascii="Times New Roman" w:hAnsi="Times New Roman" w:cs="Times New Roman"/>
                <w:sz w:val="28"/>
                <w:szCs w:val="28"/>
              </w:rPr>
              <w:t>моциональную</w:t>
            </w:r>
            <w:proofErr w:type="gramEnd"/>
            <w:r w:rsidR="002F0C8C"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отзы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вчивость к эстетической стороне </w:t>
            </w:r>
            <w:r w:rsidR="002F0C8C" w:rsidRPr="00C93418">
              <w:rPr>
                <w:rFonts w:ascii="Times New Roman" w:hAnsi="Times New Roman" w:cs="Times New Roman"/>
                <w:sz w:val="28"/>
                <w:szCs w:val="28"/>
              </w:rPr>
              <w:t>окружающей действительности, к народной игрушке, к иллюстрациям. Учить «видеть»: богатство цвета, красоту линий, изящество форм, фактуру. Способствовать сенсорному развитию ребенка, развитию его художественного восприятия.</w:t>
            </w:r>
          </w:p>
        </w:tc>
        <w:tc>
          <w:tcPr>
            <w:tcW w:w="3959" w:type="dxa"/>
          </w:tcPr>
          <w:p w14:paraId="578CCA5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Минутки любования.</w:t>
            </w:r>
          </w:p>
          <w:p w14:paraId="4F3BEA9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Народная игрушка </w:t>
            </w:r>
          </w:p>
          <w:p w14:paraId="48A35B0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3. Иллюстрации.</w:t>
            </w:r>
          </w:p>
          <w:p w14:paraId="3DE8E46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4. Искусство</w:t>
            </w:r>
          </w:p>
        </w:tc>
      </w:tr>
    </w:tbl>
    <w:p w14:paraId="50A71009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</w:p>
    <w:p w14:paraId="341EFD57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</w:p>
    <w:p w14:paraId="23E9C4CE" w14:textId="77777777" w:rsidR="00C93418" w:rsidRDefault="00C93418" w:rsidP="002F0C8C">
      <w:pPr>
        <w:rPr>
          <w:rFonts w:ascii="Times New Roman" w:hAnsi="Times New Roman" w:cs="Times New Roman"/>
          <w:sz w:val="28"/>
          <w:szCs w:val="28"/>
        </w:rPr>
      </w:pPr>
    </w:p>
    <w:p w14:paraId="5A2FD047" w14:textId="77777777" w:rsidR="00C93418" w:rsidRDefault="00C93418" w:rsidP="002F0C8C">
      <w:pPr>
        <w:rPr>
          <w:rFonts w:ascii="Times New Roman" w:hAnsi="Times New Roman" w:cs="Times New Roman"/>
          <w:sz w:val="28"/>
          <w:szCs w:val="28"/>
        </w:rPr>
      </w:pPr>
    </w:p>
    <w:p w14:paraId="77560B88" w14:textId="77777777" w:rsidR="00C93418" w:rsidRDefault="00C93418" w:rsidP="002F0C8C">
      <w:pPr>
        <w:rPr>
          <w:rFonts w:ascii="Times New Roman" w:hAnsi="Times New Roman" w:cs="Times New Roman"/>
          <w:sz w:val="28"/>
          <w:szCs w:val="28"/>
        </w:rPr>
      </w:pPr>
    </w:p>
    <w:p w14:paraId="3B055525" w14:textId="77777777" w:rsidR="00C93418" w:rsidRDefault="00C93418" w:rsidP="002F0C8C">
      <w:pPr>
        <w:rPr>
          <w:rFonts w:ascii="Times New Roman" w:hAnsi="Times New Roman" w:cs="Times New Roman"/>
          <w:sz w:val="28"/>
          <w:szCs w:val="28"/>
        </w:rPr>
      </w:pPr>
    </w:p>
    <w:p w14:paraId="56A04648" w14:textId="77777777" w:rsidR="002F0C8C" w:rsidRPr="00C93418" w:rsidRDefault="002F0C8C" w:rsidP="00C93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418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регионально-национальному компоненту. Возраст детей: 3-4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9"/>
        <w:gridCol w:w="1692"/>
        <w:gridCol w:w="4229"/>
        <w:gridCol w:w="2737"/>
      </w:tblGrid>
      <w:tr w:rsidR="002F0C8C" w:rsidRPr="00C93418" w14:paraId="5049E5A9" w14:textId="77777777" w:rsidTr="002F0C8C">
        <w:tc>
          <w:tcPr>
            <w:tcW w:w="1242" w:type="dxa"/>
          </w:tcPr>
          <w:p w14:paraId="5DB509D4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985" w:type="dxa"/>
          </w:tcPr>
          <w:p w14:paraId="0546E36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8713" w:type="dxa"/>
          </w:tcPr>
          <w:p w14:paraId="0B8EDB03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3980" w:type="dxa"/>
          </w:tcPr>
          <w:p w14:paraId="0274A77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Тематический блок</w:t>
            </w:r>
          </w:p>
        </w:tc>
      </w:tr>
      <w:tr w:rsidR="002F0C8C" w:rsidRPr="00C93418" w14:paraId="345C5A85" w14:textId="77777777" w:rsidTr="002F0C8C">
        <w:tc>
          <w:tcPr>
            <w:tcW w:w="1242" w:type="dxa"/>
          </w:tcPr>
          <w:p w14:paraId="3DFC654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14:paraId="16C6405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Я - Человек</w:t>
            </w:r>
          </w:p>
        </w:tc>
        <w:tc>
          <w:tcPr>
            <w:tcW w:w="8713" w:type="dxa"/>
          </w:tcPr>
          <w:p w14:paraId="4E9E300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Обратить внимание ребенка на самого себя, на свое тело. Учить находить сходства и различия человека и животного. Помочь ребенку осознать, что он похож на других людей, но в то же время отлич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ается от них. Знакомить детей с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«эмоциональным букварем», учить им пользоваться, как для выражения собственных чувств и переживаний, так и для понимания эмоционального состояния других.</w:t>
            </w:r>
          </w:p>
        </w:tc>
        <w:tc>
          <w:tcPr>
            <w:tcW w:w="3980" w:type="dxa"/>
          </w:tcPr>
          <w:p w14:paraId="25A46244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Тело человека, тело животного.</w:t>
            </w:r>
          </w:p>
          <w:p w14:paraId="2E5AA49E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Мы все разные.</w:t>
            </w:r>
          </w:p>
          <w:p w14:paraId="666A1A0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3. Эмоциональный букварь. </w:t>
            </w:r>
          </w:p>
          <w:p w14:paraId="0F75C6E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4. Я - Человек.</w:t>
            </w:r>
          </w:p>
        </w:tc>
      </w:tr>
      <w:tr w:rsidR="002F0C8C" w:rsidRPr="00C93418" w14:paraId="6A05CDC1" w14:textId="77777777" w:rsidTr="002F0C8C">
        <w:tc>
          <w:tcPr>
            <w:tcW w:w="1242" w:type="dxa"/>
          </w:tcPr>
          <w:p w14:paraId="5609688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14:paraId="41FCA09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8713" w:type="dxa"/>
          </w:tcPr>
          <w:p w14:paraId="13A9C9F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Дать детям знания о том, что у каждого человека есть своё имя, которое отличает его от других людей, что одно и то же имя может звучать по-разному</w:t>
            </w:r>
            <w:proofErr w:type="gram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; Знать</w:t>
            </w:r>
            <w:proofErr w:type="gram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имена мальчиков и девочек. Формировать у детей представление о семье, о ее членах, которые живут вместе, любят друг друга, заботятся друг о друге. Обращать внимание детей на общее настроение членов семьи, его причину (все смеются, в семье праздник)</w:t>
            </w:r>
          </w:p>
        </w:tc>
        <w:tc>
          <w:tcPr>
            <w:tcW w:w="3980" w:type="dxa"/>
          </w:tcPr>
          <w:p w14:paraId="73B63EB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Твоё имя. </w:t>
            </w:r>
          </w:p>
          <w:p w14:paraId="31916DA4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2. Члены семьи. Кто кому кем доводится. </w:t>
            </w:r>
          </w:p>
          <w:p w14:paraId="3328010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3. Ролевые отношения. Кто о нас заботится? </w:t>
            </w:r>
          </w:p>
          <w:p w14:paraId="20BC11D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4. Моя семья.</w:t>
            </w:r>
          </w:p>
        </w:tc>
      </w:tr>
      <w:tr w:rsidR="002F0C8C" w:rsidRPr="00C93418" w14:paraId="47215410" w14:textId="77777777" w:rsidTr="002F0C8C">
        <w:tc>
          <w:tcPr>
            <w:tcW w:w="1242" w:type="dxa"/>
          </w:tcPr>
          <w:p w14:paraId="7BB3651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14:paraId="2C3A067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История жилища</w:t>
            </w:r>
          </w:p>
        </w:tc>
        <w:tc>
          <w:tcPr>
            <w:tcW w:w="8713" w:type="dxa"/>
          </w:tcPr>
          <w:p w14:paraId="4917A8E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видами жилья животных и человека, зачем нужен дом. Учить сравнивать дома города и деревни, находить сходства и различия.</w:t>
            </w:r>
          </w:p>
        </w:tc>
        <w:tc>
          <w:tcPr>
            <w:tcW w:w="3980" w:type="dxa"/>
          </w:tcPr>
          <w:p w14:paraId="2BB66D7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Дом, нора, берлога.</w:t>
            </w:r>
          </w:p>
          <w:p w14:paraId="1091809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Дом в городе и деревне.</w:t>
            </w:r>
          </w:p>
          <w:p w14:paraId="38FFC47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3. История жилища.</w:t>
            </w:r>
          </w:p>
        </w:tc>
      </w:tr>
      <w:tr w:rsidR="002F0C8C" w:rsidRPr="00C93418" w14:paraId="690BFBEC" w14:textId="77777777" w:rsidTr="002F0C8C">
        <w:tc>
          <w:tcPr>
            <w:tcW w:w="1242" w:type="dxa"/>
          </w:tcPr>
          <w:p w14:paraId="64A2B83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14:paraId="5180E32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Любимый город</w:t>
            </w:r>
          </w:p>
        </w:tc>
        <w:tc>
          <w:tcPr>
            <w:tcW w:w="8713" w:type="dxa"/>
          </w:tcPr>
          <w:p w14:paraId="58962CB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отношение детей к «Малой родине» - мой дом, двор, улицы города по маршруту от дома до детского сада. Познакомить детей с видами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городского транспорта, его предназначением.</w:t>
            </w:r>
          </w:p>
        </w:tc>
        <w:tc>
          <w:tcPr>
            <w:tcW w:w="3980" w:type="dxa"/>
          </w:tcPr>
          <w:p w14:paraId="143E96D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Улицы моего города. </w:t>
            </w:r>
          </w:p>
          <w:p w14:paraId="402D839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2. Виды транспорта. </w:t>
            </w:r>
          </w:p>
          <w:p w14:paraId="2D1DBDE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3. Любимый город.</w:t>
            </w:r>
          </w:p>
        </w:tc>
      </w:tr>
      <w:tr w:rsidR="002F0C8C" w:rsidRPr="00C93418" w14:paraId="7C108365" w14:textId="77777777" w:rsidTr="002F0C8C">
        <w:tc>
          <w:tcPr>
            <w:tcW w:w="1242" w:type="dxa"/>
          </w:tcPr>
          <w:p w14:paraId="0BCC69E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14:paraId="3C06616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Родной край</w:t>
            </w:r>
          </w:p>
        </w:tc>
        <w:tc>
          <w:tcPr>
            <w:tcW w:w="8713" w:type="dxa"/>
          </w:tcPr>
          <w:p w14:paraId="5BD2D07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Развивать эмоциональное восприятие красоты природы в разное время года. Дать детям знания о Байкале, как о самом красивом озере в мире. Вызвать у детей интерес к природе родного края.</w:t>
            </w:r>
          </w:p>
        </w:tc>
        <w:tc>
          <w:tcPr>
            <w:tcW w:w="3980" w:type="dxa"/>
          </w:tcPr>
          <w:p w14:paraId="4194DD6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1.Краски природы.</w:t>
            </w:r>
          </w:p>
          <w:p w14:paraId="06FE35F3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Путешествие по Байкалу. </w:t>
            </w:r>
          </w:p>
          <w:p w14:paraId="61685EF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3. Родной край.</w:t>
            </w:r>
          </w:p>
        </w:tc>
      </w:tr>
      <w:tr w:rsidR="002F0C8C" w:rsidRPr="00C93418" w14:paraId="27C6F8BB" w14:textId="77777777" w:rsidTr="002F0C8C">
        <w:tc>
          <w:tcPr>
            <w:tcW w:w="1242" w:type="dxa"/>
          </w:tcPr>
          <w:p w14:paraId="208DAD1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14:paraId="7635CDF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Традиции и быт</w:t>
            </w:r>
          </w:p>
        </w:tc>
        <w:tc>
          <w:tcPr>
            <w:tcW w:w="8713" w:type="dxa"/>
          </w:tcPr>
          <w:p w14:paraId="092BD76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б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ытом, предметами быта русских и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бурят, обратить внимание на сходства и различия. Вызывать у детей интерес к различным народным играм, учить играть в них. Воспитывать у детей интерес и уважение к традициям и быту разных народов через народное творчество (сказки, сказания, песни, загадки, пословицы, игры, игрушки).</w:t>
            </w:r>
          </w:p>
        </w:tc>
        <w:tc>
          <w:tcPr>
            <w:tcW w:w="3980" w:type="dxa"/>
          </w:tcPr>
          <w:p w14:paraId="71F2328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В гости в русскую избу... </w:t>
            </w:r>
          </w:p>
          <w:p w14:paraId="738A194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2. В гости в юрту...</w:t>
            </w:r>
          </w:p>
          <w:p w14:paraId="13F95CF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3. Мы играем. </w:t>
            </w:r>
          </w:p>
          <w:p w14:paraId="606F456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4. Традиции и быт</w:t>
            </w:r>
          </w:p>
        </w:tc>
      </w:tr>
      <w:tr w:rsidR="002F0C8C" w:rsidRPr="00C93418" w14:paraId="64CFE865" w14:textId="77777777" w:rsidTr="002F0C8C">
        <w:tc>
          <w:tcPr>
            <w:tcW w:w="1242" w:type="dxa"/>
          </w:tcPr>
          <w:p w14:paraId="1740F62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14:paraId="322EFB73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Животный мир Бурятии</w:t>
            </w:r>
          </w:p>
        </w:tc>
        <w:tc>
          <w:tcPr>
            <w:tcW w:w="8713" w:type="dxa"/>
          </w:tcPr>
          <w:p w14:paraId="4F712BB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пятью видами домашнего скота, издревле почитаемыми скотоводами-степняками как пять драгоценностей. Дать знания о животных, обитающих в лесах Бурятии. Обратить внимание детей на разн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ообразие птиц Бурятии, среда их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обитания. Дать представления об образе жизни птиц.</w:t>
            </w:r>
          </w:p>
        </w:tc>
        <w:tc>
          <w:tcPr>
            <w:tcW w:w="3980" w:type="dxa"/>
          </w:tcPr>
          <w:p w14:paraId="43A7DE0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1.«Пять драгоценностей» животные Бурятии. </w:t>
            </w:r>
          </w:p>
          <w:p w14:paraId="19FCBF3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2. Животные бурятского леса. </w:t>
            </w:r>
          </w:p>
          <w:p w14:paraId="1040FF5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3. Какие птицы бывают и как их называют. </w:t>
            </w:r>
          </w:p>
          <w:p w14:paraId="2891972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4. Животный мир Бурятии.</w:t>
            </w:r>
          </w:p>
          <w:p w14:paraId="7461BE5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C8C" w:rsidRPr="00C93418" w14:paraId="1F4B3520" w14:textId="77777777" w:rsidTr="002F0C8C">
        <w:tc>
          <w:tcPr>
            <w:tcW w:w="1242" w:type="dxa"/>
          </w:tcPr>
          <w:p w14:paraId="17134DF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14:paraId="5AA316C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Растения сибирского леса</w:t>
            </w:r>
          </w:p>
        </w:tc>
        <w:tc>
          <w:tcPr>
            <w:tcW w:w="8713" w:type="dxa"/>
          </w:tcPr>
          <w:p w14:paraId="3DADE1E1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Воспитыва</w:t>
            </w:r>
            <w:r w:rsid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ть добрые чувства, любопытство, </w:t>
            </w: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любознательность, эстетическое восприятие, переживания, связанные с красотой растительного мира природы. Узнавать и называть растения ближайшего окружения (2-3 растения)</w:t>
            </w:r>
          </w:p>
        </w:tc>
        <w:tc>
          <w:tcPr>
            <w:tcW w:w="3980" w:type="dxa"/>
          </w:tcPr>
          <w:p w14:paraId="52BF4BCE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1. Минуты любования (трава, кусты, деревья) </w:t>
            </w:r>
          </w:p>
          <w:p w14:paraId="0FCBFA3A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 Растения сибирского леса</w:t>
            </w:r>
          </w:p>
        </w:tc>
      </w:tr>
      <w:tr w:rsidR="002F0C8C" w:rsidRPr="00C93418" w14:paraId="2E252450" w14:textId="77777777" w:rsidTr="002F0C8C">
        <w:tc>
          <w:tcPr>
            <w:tcW w:w="1242" w:type="dxa"/>
          </w:tcPr>
          <w:p w14:paraId="2341CCFE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5" w:type="dxa"/>
          </w:tcPr>
          <w:p w14:paraId="2E61E0E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8713" w:type="dxa"/>
          </w:tcPr>
          <w:p w14:paraId="7BFCB87B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Вызывать у детей эмоциональную отзывчивость к эстетической стороне окружающей действительности, к народной игрушке, к </w:t>
            </w: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иллюстрациям. Учить «видеть»: богатство цвета, красоту линий, изящество форм, фактуру. Способствовать сенсорному развитию ребенка, развитию его художественного восприятия.</w:t>
            </w:r>
          </w:p>
        </w:tc>
        <w:tc>
          <w:tcPr>
            <w:tcW w:w="3980" w:type="dxa"/>
          </w:tcPr>
          <w:p w14:paraId="293E2EFC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1. Минутки любования.</w:t>
            </w:r>
          </w:p>
          <w:p w14:paraId="519D4D64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2. Народная игрушка </w:t>
            </w:r>
          </w:p>
          <w:p w14:paraId="1AAED8FC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 Иллюстрации.</w:t>
            </w:r>
          </w:p>
          <w:p w14:paraId="40C7055A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 4. Искусство</w:t>
            </w:r>
          </w:p>
        </w:tc>
      </w:tr>
    </w:tbl>
    <w:p w14:paraId="61EEEA00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</w:p>
    <w:p w14:paraId="2593F325" w14:textId="77777777" w:rsidR="002F0C8C" w:rsidRPr="00C93418" w:rsidRDefault="002F0C8C" w:rsidP="00C93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418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регионально-национальному компоненту. Возраст детей: 4-5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0"/>
        <w:gridCol w:w="1698"/>
        <w:gridCol w:w="4242"/>
        <w:gridCol w:w="2717"/>
      </w:tblGrid>
      <w:tr w:rsidR="002F0C8C" w:rsidRPr="00C93418" w14:paraId="340DA6F4" w14:textId="77777777" w:rsidTr="002F0C8C">
        <w:tc>
          <w:tcPr>
            <w:tcW w:w="1242" w:type="dxa"/>
          </w:tcPr>
          <w:p w14:paraId="37E3908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985" w:type="dxa"/>
          </w:tcPr>
          <w:p w14:paraId="302D87AE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8713" w:type="dxa"/>
          </w:tcPr>
          <w:p w14:paraId="5DBAEDD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3980" w:type="dxa"/>
          </w:tcPr>
          <w:p w14:paraId="6743EDF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Тематический блок</w:t>
            </w:r>
          </w:p>
        </w:tc>
      </w:tr>
      <w:tr w:rsidR="002F0C8C" w:rsidRPr="00C93418" w14:paraId="073AF636" w14:textId="77777777" w:rsidTr="002F0C8C">
        <w:tc>
          <w:tcPr>
            <w:tcW w:w="1242" w:type="dxa"/>
          </w:tcPr>
          <w:p w14:paraId="0ACAA04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14:paraId="1A73A22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Я - Человек</w:t>
            </w:r>
          </w:p>
        </w:tc>
        <w:tc>
          <w:tcPr>
            <w:tcW w:w="8713" w:type="dxa"/>
          </w:tcPr>
          <w:p w14:paraId="611F99C3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Обратить внимание ребенка на самого себя, на свое тело. Учить находить сходства и различия человека и животного. Помочь ребенку осознать, что он похож на других людей, но в то же время отличается от них. Знакомить детей с «эмоциональным букварем», учить им пользоваться, как для выражения собственных чувств и переживаний, так и для понимания эмоционального состояния других.</w:t>
            </w:r>
          </w:p>
        </w:tc>
        <w:tc>
          <w:tcPr>
            <w:tcW w:w="3980" w:type="dxa"/>
          </w:tcPr>
          <w:p w14:paraId="145ABC83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Тело человека, тело животного.</w:t>
            </w:r>
          </w:p>
          <w:p w14:paraId="77FEABE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Мы все разные.</w:t>
            </w:r>
          </w:p>
          <w:p w14:paraId="0016A81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3. Эмоциональный букварь. </w:t>
            </w:r>
          </w:p>
          <w:p w14:paraId="003B8A7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4. Я - Человек.</w:t>
            </w:r>
          </w:p>
        </w:tc>
      </w:tr>
      <w:tr w:rsidR="002F0C8C" w:rsidRPr="00C93418" w14:paraId="3E44E06A" w14:textId="77777777" w:rsidTr="002F0C8C">
        <w:tc>
          <w:tcPr>
            <w:tcW w:w="1242" w:type="dxa"/>
          </w:tcPr>
          <w:p w14:paraId="7C0418A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14:paraId="4431A0E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8713" w:type="dxa"/>
          </w:tcPr>
          <w:p w14:paraId="3EF7D441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Дать детям знания о том, что у каждого человека есть своё имя, которое отличает его от других людей, что одно и то же имя может звучать по-разному</w:t>
            </w:r>
            <w:proofErr w:type="gramStart"/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; Знать</w:t>
            </w:r>
            <w:proofErr w:type="gramEnd"/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имена мальчиков и девочек. Формировать у детей представление о семье, о ее членах, которые живут вместе, любят друг друга, заботятся друг о друге. Обращать внимание детей на общее настроение членов семьи, его причину (все смеются, в семье праздник)</w:t>
            </w:r>
          </w:p>
        </w:tc>
        <w:tc>
          <w:tcPr>
            <w:tcW w:w="3980" w:type="dxa"/>
          </w:tcPr>
          <w:p w14:paraId="44969CE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Твоё имя. </w:t>
            </w:r>
          </w:p>
          <w:p w14:paraId="610D205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2. Члены семьи. Кто кому кем доводится. </w:t>
            </w:r>
          </w:p>
          <w:p w14:paraId="4F9F1AE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3. Ролевые отношения. Кто о нас заботится? </w:t>
            </w:r>
          </w:p>
          <w:p w14:paraId="25D6D8B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4. Моя семья.</w:t>
            </w:r>
          </w:p>
        </w:tc>
      </w:tr>
      <w:tr w:rsidR="002F0C8C" w:rsidRPr="00C93418" w14:paraId="602B7025" w14:textId="77777777" w:rsidTr="002F0C8C">
        <w:tc>
          <w:tcPr>
            <w:tcW w:w="1242" w:type="dxa"/>
          </w:tcPr>
          <w:p w14:paraId="7362069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14:paraId="12A4B983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История жилища</w:t>
            </w:r>
          </w:p>
        </w:tc>
        <w:tc>
          <w:tcPr>
            <w:tcW w:w="8713" w:type="dxa"/>
          </w:tcPr>
          <w:p w14:paraId="546D8F76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Познакомить детей с видами жилья живот</w:t>
            </w:r>
            <w:r w:rsidR="004C5A7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ных и человека, зачем нужен дом, нора, берлога.</w:t>
            </w: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Учить сравнивать дома города и деревни, находить сходства и различия.</w:t>
            </w:r>
          </w:p>
        </w:tc>
        <w:tc>
          <w:tcPr>
            <w:tcW w:w="3980" w:type="dxa"/>
          </w:tcPr>
          <w:p w14:paraId="0A25768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Дом, нора, берлога.</w:t>
            </w:r>
          </w:p>
          <w:p w14:paraId="5A41495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Дом в городе и деревне.</w:t>
            </w:r>
          </w:p>
          <w:p w14:paraId="15A7C48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3. История жилища.</w:t>
            </w:r>
          </w:p>
        </w:tc>
      </w:tr>
      <w:tr w:rsidR="002F0C8C" w:rsidRPr="00C93418" w14:paraId="66B1B105" w14:textId="77777777" w:rsidTr="002F0C8C">
        <w:tc>
          <w:tcPr>
            <w:tcW w:w="1242" w:type="dxa"/>
          </w:tcPr>
          <w:p w14:paraId="7D7A140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985" w:type="dxa"/>
          </w:tcPr>
          <w:p w14:paraId="4F5E5F0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Любимый город</w:t>
            </w:r>
          </w:p>
        </w:tc>
        <w:tc>
          <w:tcPr>
            <w:tcW w:w="8713" w:type="dxa"/>
          </w:tcPr>
          <w:p w14:paraId="72706256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Формировать отношение детей к «Малой родине» - мой дом, двор, улицы города по маршруту от дома до детского сада. Познакомить детей с видами городского транспорта, его предназначением.</w:t>
            </w:r>
          </w:p>
        </w:tc>
        <w:tc>
          <w:tcPr>
            <w:tcW w:w="3980" w:type="dxa"/>
          </w:tcPr>
          <w:p w14:paraId="5C79726E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Улицы моего города. </w:t>
            </w:r>
          </w:p>
          <w:p w14:paraId="3A27C31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2. Виды транспорта. </w:t>
            </w:r>
          </w:p>
          <w:p w14:paraId="2274677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3. Любимый город.</w:t>
            </w:r>
          </w:p>
        </w:tc>
      </w:tr>
      <w:tr w:rsidR="002F0C8C" w:rsidRPr="00C93418" w14:paraId="13BED8B2" w14:textId="77777777" w:rsidTr="002F0C8C">
        <w:tc>
          <w:tcPr>
            <w:tcW w:w="1242" w:type="dxa"/>
          </w:tcPr>
          <w:p w14:paraId="49E0EB8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14:paraId="54B8644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Родной край</w:t>
            </w:r>
          </w:p>
        </w:tc>
        <w:tc>
          <w:tcPr>
            <w:tcW w:w="8713" w:type="dxa"/>
          </w:tcPr>
          <w:p w14:paraId="40EC91A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Дать детям знания о Байкале, как о самом красивом озере в мире и рассказать о его обитателях. Вызвать у детей интерес к природе родного края. Формировать бережное отношение к окружающему миру, умение видеть красоту природы.</w:t>
            </w:r>
          </w:p>
        </w:tc>
        <w:tc>
          <w:tcPr>
            <w:tcW w:w="3980" w:type="dxa"/>
          </w:tcPr>
          <w:p w14:paraId="4E9D5A1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Озеро Байкал. </w:t>
            </w:r>
          </w:p>
          <w:p w14:paraId="0594E4D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2. Природа родного края.</w:t>
            </w:r>
          </w:p>
          <w:p w14:paraId="3C1BDB7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3. Родной край.</w:t>
            </w:r>
          </w:p>
        </w:tc>
      </w:tr>
      <w:tr w:rsidR="002F0C8C" w:rsidRPr="00C93418" w14:paraId="31EEE5ED" w14:textId="77777777" w:rsidTr="002F0C8C">
        <w:tc>
          <w:tcPr>
            <w:tcW w:w="1242" w:type="dxa"/>
          </w:tcPr>
          <w:p w14:paraId="1B8BD93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14:paraId="5F17ECF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Традиции и быт</w:t>
            </w:r>
          </w:p>
        </w:tc>
        <w:tc>
          <w:tcPr>
            <w:tcW w:w="8713" w:type="dxa"/>
          </w:tcPr>
          <w:p w14:paraId="33E99F9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народной культурой прошлого, со старинными предметами быта и их предназначением (мини музей - «зона детской активности»). Дать детям знания о национальной одежде русских и бурят, о том, что народный костюм -отражение национальной культуры народа. Учить детей играть в народные игры русских и бурят; дать понятие, что народные игры и игрушки являются культурным наследием, которые отражают национальное своеобразие культуры и быта того или иного народа. Развивать у детей способность воспринимать и уважать этническое разнообразие и культурную самобытность разных народов.</w:t>
            </w:r>
          </w:p>
        </w:tc>
        <w:tc>
          <w:tcPr>
            <w:tcW w:w="3980" w:type="dxa"/>
          </w:tcPr>
          <w:p w14:paraId="249CF72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Мир прошлого (изба, юрта).</w:t>
            </w:r>
          </w:p>
          <w:p w14:paraId="34C2074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Поэзия народного костюма. </w:t>
            </w:r>
          </w:p>
          <w:p w14:paraId="129D270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3. Игры и игрушки.</w:t>
            </w:r>
          </w:p>
        </w:tc>
      </w:tr>
      <w:tr w:rsidR="002F0C8C" w:rsidRPr="00C93418" w14:paraId="0C66110C" w14:textId="77777777" w:rsidTr="002F0C8C">
        <w:tc>
          <w:tcPr>
            <w:tcW w:w="1242" w:type="dxa"/>
          </w:tcPr>
          <w:p w14:paraId="34F7794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14:paraId="14F4A43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Животный мир Бурятии</w:t>
            </w:r>
          </w:p>
        </w:tc>
        <w:tc>
          <w:tcPr>
            <w:tcW w:w="8713" w:type="dxa"/>
          </w:tcPr>
          <w:p w14:paraId="084D6CE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Животный мир </w:t>
            </w:r>
            <w:proofErr w:type="gram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Бурятии</w:t>
            </w:r>
            <w:proofErr w:type="gram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Расширить знания детей о животных и птицах нашего края, об их приспособлениях к сезонным изменениям в природе, связь со средой обитания. Воспитывать гуманное отношение в обращении с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животными.</w:t>
            </w:r>
          </w:p>
        </w:tc>
        <w:tc>
          <w:tcPr>
            <w:tcW w:w="3980" w:type="dxa"/>
          </w:tcPr>
          <w:p w14:paraId="1D57FBB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Животные Бурятии.</w:t>
            </w:r>
          </w:p>
          <w:p w14:paraId="535F6EF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Зимующие и перелетные птицы. 3. Где и как зимуют животные нашего края. </w:t>
            </w:r>
          </w:p>
          <w:p w14:paraId="0F32013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4.Животный мир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Бурятии. </w:t>
            </w:r>
          </w:p>
        </w:tc>
      </w:tr>
      <w:tr w:rsidR="002F0C8C" w:rsidRPr="00C93418" w14:paraId="4C0804F8" w14:textId="77777777" w:rsidTr="002F0C8C">
        <w:tc>
          <w:tcPr>
            <w:tcW w:w="1242" w:type="dxa"/>
          </w:tcPr>
          <w:p w14:paraId="42A8C05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985" w:type="dxa"/>
          </w:tcPr>
          <w:p w14:paraId="5EE6BDC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Растения сибирского леса</w:t>
            </w:r>
          </w:p>
        </w:tc>
        <w:tc>
          <w:tcPr>
            <w:tcW w:w="8713" w:type="dxa"/>
          </w:tcPr>
          <w:p w14:paraId="550BCA78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Учить узнавать и называть деревья, кустарники, травы по внешнему виду; выделять отличительные признаки трав, деревьев и кустарников. Формировать представления о частях растений, о сезонных изменениях в их жизни. Познакомить с народным названием некоторых растений. Воспитывать бережное отношение к растениям при сборе букетов, целебных трав, ягод.</w:t>
            </w:r>
          </w:p>
        </w:tc>
        <w:tc>
          <w:tcPr>
            <w:tcW w:w="3980" w:type="dxa"/>
          </w:tcPr>
          <w:p w14:paraId="4063408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Травы. </w:t>
            </w:r>
          </w:p>
          <w:p w14:paraId="3AAE3F5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2. «Народные» растения Бурятии </w:t>
            </w:r>
          </w:p>
          <w:p w14:paraId="49C112C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3. Кустарники, деревья</w:t>
            </w:r>
          </w:p>
          <w:p w14:paraId="0EFAF14E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4.Растения сибирского леса</w:t>
            </w:r>
          </w:p>
        </w:tc>
      </w:tr>
      <w:tr w:rsidR="002F0C8C" w:rsidRPr="00C93418" w14:paraId="4C6733C1" w14:textId="77777777" w:rsidTr="002F0C8C">
        <w:tc>
          <w:tcPr>
            <w:tcW w:w="1242" w:type="dxa"/>
          </w:tcPr>
          <w:p w14:paraId="6AB36A7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5" w:type="dxa"/>
          </w:tcPr>
          <w:p w14:paraId="000774C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8713" w:type="dxa"/>
          </w:tcPr>
          <w:p w14:paraId="3917B635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бурятским орнаментом, его особенностями, значением, характерными цветами. Учить детей видеть красоту народного узора, его закономерности (композицию). Вызывать интерес у детей к живописи, картине художника, формировать умение внимательно ее рассматривать, эмоционально откликаться на ее содержание.</w:t>
            </w:r>
          </w:p>
        </w:tc>
        <w:tc>
          <w:tcPr>
            <w:tcW w:w="3980" w:type="dxa"/>
          </w:tcPr>
          <w:p w14:paraId="5DB5E6C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Бурятские узоры.</w:t>
            </w:r>
          </w:p>
          <w:p w14:paraId="2663010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Русские узоры.</w:t>
            </w:r>
          </w:p>
          <w:p w14:paraId="3F2B9E9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3. Пейзаж настроения.</w:t>
            </w:r>
          </w:p>
          <w:p w14:paraId="076F1AE3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4. Искусство.</w:t>
            </w:r>
          </w:p>
        </w:tc>
      </w:tr>
    </w:tbl>
    <w:p w14:paraId="2E396348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</w:p>
    <w:p w14:paraId="6AA297C5" w14:textId="77777777" w:rsidR="002F0C8C" w:rsidRPr="00C93418" w:rsidRDefault="002F0C8C" w:rsidP="00C93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418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регионально-национальному компоненту. Возраст детей: 5-6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9"/>
        <w:gridCol w:w="2253"/>
        <w:gridCol w:w="2868"/>
        <w:gridCol w:w="3537"/>
      </w:tblGrid>
      <w:tr w:rsidR="002F0C8C" w:rsidRPr="00C93418" w14:paraId="4B6A4DE2" w14:textId="77777777" w:rsidTr="002F0C8C">
        <w:tc>
          <w:tcPr>
            <w:tcW w:w="1339" w:type="dxa"/>
          </w:tcPr>
          <w:p w14:paraId="7AA55FDE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981" w:type="dxa"/>
          </w:tcPr>
          <w:p w14:paraId="355BB8C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427" w:type="dxa"/>
          </w:tcPr>
          <w:p w14:paraId="1ACD0204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Содержание тематического блока</w:t>
            </w:r>
          </w:p>
        </w:tc>
        <w:tc>
          <w:tcPr>
            <w:tcW w:w="6173" w:type="dxa"/>
          </w:tcPr>
          <w:p w14:paraId="45D304C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2F0C8C" w:rsidRPr="00C93418" w14:paraId="4C1C31BA" w14:textId="77777777" w:rsidTr="002F0C8C">
        <w:tc>
          <w:tcPr>
            <w:tcW w:w="1339" w:type="dxa"/>
          </w:tcPr>
          <w:p w14:paraId="483AB4E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1" w:type="dxa"/>
          </w:tcPr>
          <w:p w14:paraId="0F3B385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Мониторинг 2. Приветствуем друг друга </w:t>
            </w:r>
          </w:p>
          <w:p w14:paraId="6DEE534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3. Я - человек (части тела)</w:t>
            </w:r>
          </w:p>
        </w:tc>
        <w:tc>
          <w:tcPr>
            <w:tcW w:w="6427" w:type="dxa"/>
          </w:tcPr>
          <w:p w14:paraId="6AFE930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Приветствие.</w:t>
            </w:r>
          </w:p>
          <w:p w14:paraId="435C5115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вежливости и толерантности</w:t>
            </w:r>
          </w:p>
        </w:tc>
        <w:tc>
          <w:tcPr>
            <w:tcW w:w="6173" w:type="dxa"/>
          </w:tcPr>
          <w:p w14:paraId="479F7A1B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Учить детей при встрече приветствовать старших, знакомых. При встречах люди приветствуют друг друга. Русские говорят</w:t>
            </w:r>
            <w:proofErr w:type="gram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: Здравствуйте</w:t>
            </w:r>
            <w:proofErr w:type="gram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! Буряты: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Сайн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Сайн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байна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Мэндэ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! Обратить внимание ребенка на самого себя, на части тела название на бурятском языке.</w:t>
            </w:r>
          </w:p>
        </w:tc>
      </w:tr>
      <w:tr w:rsidR="002F0C8C" w:rsidRPr="00C93418" w14:paraId="0A2B9003" w14:textId="77777777" w:rsidTr="002F0C8C">
        <w:tc>
          <w:tcPr>
            <w:tcW w:w="1339" w:type="dxa"/>
          </w:tcPr>
          <w:p w14:paraId="70AC973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1" w:type="dxa"/>
          </w:tcPr>
          <w:p w14:paraId="28311ED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Домашние и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дикие животные </w:t>
            </w:r>
            <w:proofErr w:type="gram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2.Осень</w:t>
            </w:r>
            <w:proofErr w:type="gram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«Пять драгоценностей» - домашние животные</w:t>
            </w:r>
          </w:p>
        </w:tc>
        <w:tc>
          <w:tcPr>
            <w:tcW w:w="6427" w:type="dxa"/>
          </w:tcPr>
          <w:p w14:paraId="7F7941F8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Животные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бурятского леса - дикие </w:t>
            </w:r>
            <w:proofErr w:type="gram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  <w:proofErr w:type="gram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Разучить песню: «Тук-тук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хэн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тоншоноб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173" w:type="dxa"/>
          </w:tcPr>
          <w:p w14:paraId="69E4D0C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детей с 5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видами домашнего скота,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издревне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почитаемыми скотоводами-степняками как 5 драгоценностей. Дать знание о животных, обитающих в лесах Бурятии. Дать детям предоставление об осени, осенние приметы.</w:t>
            </w:r>
          </w:p>
        </w:tc>
      </w:tr>
      <w:tr w:rsidR="002F0C8C" w:rsidRPr="00C93418" w14:paraId="38B59564" w14:textId="77777777" w:rsidTr="002F0C8C">
        <w:tc>
          <w:tcPr>
            <w:tcW w:w="1339" w:type="dxa"/>
          </w:tcPr>
          <w:p w14:paraId="44406B6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981" w:type="dxa"/>
          </w:tcPr>
          <w:p w14:paraId="76651D9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Народные игры</w:t>
            </w:r>
          </w:p>
          <w:p w14:paraId="202E1004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«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Бэлээй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нюулга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14:paraId="2229263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3. «Верблюд и верблюжонок»</w:t>
            </w:r>
          </w:p>
        </w:tc>
        <w:tc>
          <w:tcPr>
            <w:tcW w:w="6427" w:type="dxa"/>
          </w:tcPr>
          <w:p w14:paraId="1FAC1819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Разучивание бурятских национальных игр.</w:t>
            </w:r>
          </w:p>
        </w:tc>
        <w:tc>
          <w:tcPr>
            <w:tcW w:w="6173" w:type="dxa"/>
          </w:tcPr>
          <w:p w14:paraId="2825442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национальными играми, соблюдать правила. Развивать умение слушать, запоминать и повторять. Содействовать воспитанию внимания, проявления воли и бережное отношения к своим и чужим игрушкам.</w:t>
            </w:r>
          </w:p>
        </w:tc>
      </w:tr>
      <w:tr w:rsidR="002F0C8C" w:rsidRPr="00C93418" w14:paraId="32252F37" w14:textId="77777777" w:rsidTr="002F0C8C">
        <w:tc>
          <w:tcPr>
            <w:tcW w:w="1339" w:type="dxa"/>
          </w:tcPr>
          <w:p w14:paraId="293100C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1" w:type="dxa"/>
          </w:tcPr>
          <w:p w14:paraId="57F6EDB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Минин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хубсахан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- одежда </w:t>
            </w:r>
          </w:p>
          <w:p w14:paraId="370B4EA4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2. Моя семья</w:t>
            </w:r>
          </w:p>
        </w:tc>
        <w:tc>
          <w:tcPr>
            <w:tcW w:w="6427" w:type="dxa"/>
          </w:tcPr>
          <w:p w14:paraId="47D4C16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Рассмотрим фотографии.</w:t>
            </w:r>
          </w:p>
          <w:p w14:paraId="480C1509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о сестре, брате, родителей.</w:t>
            </w:r>
          </w:p>
        </w:tc>
        <w:tc>
          <w:tcPr>
            <w:tcW w:w="6173" w:type="dxa"/>
          </w:tcPr>
          <w:p w14:paraId="128FCFD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бурятским национальным костюмом, связывая с обычаями бурятского народа. Развивать память, внимание, мышление. Продолжать прививать уважительное отношение к родителям и старшим по возрасту, устанавливать связи между поколениями.</w:t>
            </w:r>
          </w:p>
        </w:tc>
      </w:tr>
      <w:tr w:rsidR="002F0C8C" w:rsidRPr="00C93418" w14:paraId="311C400A" w14:textId="77777777" w:rsidTr="002F0C8C">
        <w:tc>
          <w:tcPr>
            <w:tcW w:w="1339" w:type="dxa"/>
          </w:tcPr>
          <w:p w14:paraId="57912F1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1" w:type="dxa"/>
          </w:tcPr>
          <w:p w14:paraId="77C8649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1.Зимние игры </w:t>
            </w:r>
          </w:p>
          <w:p w14:paraId="5DC7C98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2. «Катание на санках, лыжах»</w:t>
            </w:r>
          </w:p>
        </w:tc>
        <w:tc>
          <w:tcPr>
            <w:tcW w:w="6427" w:type="dxa"/>
          </w:tcPr>
          <w:p w14:paraId="548AFD6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14:paraId="732875EA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Безопасность на дороге</w:t>
            </w:r>
          </w:p>
        </w:tc>
        <w:tc>
          <w:tcPr>
            <w:tcW w:w="6173" w:type="dxa"/>
          </w:tcPr>
          <w:p w14:paraId="72408AD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Закрепить знание детей о поведении на улице, а именно: зимние игры нельзя устраивать на проезжей части дороги, зимой нельзя ходить под козырьком домов, на льду нельзя толкаться. Продолжать воспитывать у детей внимание к находящимся рядом с ними людям, быть предупредительными.</w:t>
            </w:r>
          </w:p>
        </w:tc>
      </w:tr>
      <w:tr w:rsidR="002F0C8C" w:rsidRPr="00C93418" w14:paraId="1A1EBEA0" w14:textId="77777777" w:rsidTr="002F0C8C">
        <w:tc>
          <w:tcPr>
            <w:tcW w:w="1339" w:type="dxa"/>
          </w:tcPr>
          <w:p w14:paraId="23D18DE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1" w:type="dxa"/>
          </w:tcPr>
          <w:p w14:paraId="393EDC8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Белый месяц - Саган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hapaар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B9FAEB7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Встреча гостей </w:t>
            </w:r>
          </w:p>
          <w:p w14:paraId="77FE83B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Белая пища </w:t>
            </w:r>
          </w:p>
          <w:p w14:paraId="7A10BAA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3. Ехор</w:t>
            </w:r>
          </w:p>
        </w:tc>
        <w:tc>
          <w:tcPr>
            <w:tcW w:w="6427" w:type="dxa"/>
          </w:tcPr>
          <w:p w14:paraId="6ED5A68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Разучивать бурятские песни, ехор, пословицы, поговорки, белая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пища (молоко, сметана)</w:t>
            </w:r>
          </w:p>
        </w:tc>
        <w:tc>
          <w:tcPr>
            <w:tcW w:w="6173" w:type="dxa"/>
          </w:tcPr>
          <w:p w14:paraId="15619D3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Познакомить детей с народной культурой прошлог</w:t>
            </w:r>
            <w:r w:rsidR="00C93418">
              <w:rPr>
                <w:rFonts w:ascii="Times New Roman" w:hAnsi="Times New Roman" w:cs="Times New Roman"/>
                <w:sz w:val="28"/>
                <w:szCs w:val="28"/>
              </w:rPr>
              <w:t xml:space="preserve">о. Дать детям знания о том, что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праздники есть у каждого народа, праздники бывают религиозные, семейные, общенародные. Дать детям представления о том, что для каждой национальности характерны и свои национальные блюда, которые отражают образ жизни, историю народа. Организовать участие детей в исполнении обрядов, пении народных песен. Воспитывать этническое самосознание детей.</w:t>
            </w:r>
          </w:p>
          <w:p w14:paraId="5CD95F0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C8C" w:rsidRPr="00C93418" w14:paraId="5A7CA4B1" w14:textId="77777777" w:rsidTr="002F0C8C">
        <w:tc>
          <w:tcPr>
            <w:tcW w:w="1339" w:type="dxa"/>
          </w:tcPr>
          <w:p w14:paraId="2883AD02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981" w:type="dxa"/>
          </w:tcPr>
          <w:p w14:paraId="5E90F7FF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1. Весна </w:t>
            </w:r>
          </w:p>
          <w:p w14:paraId="7A86DC6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2. Мамин праздник</w:t>
            </w:r>
          </w:p>
        </w:tc>
        <w:tc>
          <w:tcPr>
            <w:tcW w:w="6427" w:type="dxa"/>
          </w:tcPr>
          <w:p w14:paraId="22C27BC4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Разучить песню «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Эжидэ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173" w:type="dxa"/>
          </w:tcPr>
          <w:p w14:paraId="1A12DCF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Дать детям представление о весне, </w:t>
            </w:r>
            <w:proofErr w:type="gram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весенние  приметы</w:t>
            </w:r>
            <w:proofErr w:type="gram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B352CE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8 -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Марта-женский праздник. Поздравим наших мам, бабушек, сестер и.т.д.</w:t>
            </w:r>
          </w:p>
        </w:tc>
      </w:tr>
      <w:tr w:rsidR="002F0C8C" w:rsidRPr="00C93418" w14:paraId="6267CB0E" w14:textId="77777777" w:rsidTr="002F0C8C">
        <w:tc>
          <w:tcPr>
            <w:tcW w:w="1339" w:type="dxa"/>
          </w:tcPr>
          <w:p w14:paraId="7AC6FDC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1" w:type="dxa"/>
          </w:tcPr>
          <w:p w14:paraId="3F03AA11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Птицы</w:t>
            </w:r>
          </w:p>
          <w:p w14:paraId="0AA02D1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2. Деревья, растения сибирского леса 3. Счет </w:t>
            </w:r>
          </w:p>
        </w:tc>
        <w:tc>
          <w:tcPr>
            <w:tcW w:w="6427" w:type="dxa"/>
          </w:tcPr>
          <w:p w14:paraId="3DEF6A5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Беседа «Перелет птицы» </w:t>
            </w:r>
          </w:p>
          <w:p w14:paraId="24CF0C95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Наблюдение за деревьями и кустарниками</w:t>
            </w:r>
          </w:p>
        </w:tc>
        <w:tc>
          <w:tcPr>
            <w:tcW w:w="6173" w:type="dxa"/>
          </w:tcPr>
          <w:p w14:paraId="36227178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детей о птицах. Воспитывать бережное отношение ко всему живому в природе. Учить узнавать и называть деревья, кустарники; выделять отличительные признаки деревьев и кустарников. Формировать представления о сезонных изменениях в их жизни.</w:t>
            </w:r>
          </w:p>
        </w:tc>
      </w:tr>
      <w:tr w:rsidR="002F0C8C" w:rsidRPr="00C93418" w14:paraId="1BA29A6C" w14:textId="77777777" w:rsidTr="002F0C8C">
        <w:tc>
          <w:tcPr>
            <w:tcW w:w="1339" w:type="dxa"/>
          </w:tcPr>
          <w:p w14:paraId="42E5B659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1" w:type="dxa"/>
          </w:tcPr>
          <w:p w14:paraId="01913B2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1. Повторение пройденных тем 2. Чтение: бурятские народные сказки «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Будамшу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6427" w:type="dxa"/>
          </w:tcPr>
          <w:p w14:paraId="3B96A081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Искусство народных игрушек, бурятские орнаменты</w:t>
            </w:r>
          </w:p>
        </w:tc>
        <w:tc>
          <w:tcPr>
            <w:tcW w:w="6173" w:type="dxa"/>
          </w:tcPr>
          <w:p w14:paraId="1C985932" w14:textId="77777777" w:rsidR="002F0C8C" w:rsidRPr="00C93418" w:rsidRDefault="002F0C8C" w:rsidP="002F0C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героем бурятских сказок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Будамшуу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. Прививать детям нравственные качества, как доброта, дружелюбие, сочувствие.</w:t>
            </w:r>
          </w:p>
        </w:tc>
      </w:tr>
      <w:tr w:rsidR="002F0C8C" w:rsidRPr="00C93418" w14:paraId="7CB1972F" w14:textId="77777777" w:rsidTr="002F0C8C">
        <w:tc>
          <w:tcPr>
            <w:tcW w:w="1339" w:type="dxa"/>
          </w:tcPr>
          <w:p w14:paraId="480AF11C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1" w:type="dxa"/>
          </w:tcPr>
          <w:p w14:paraId="66D08AC6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Сухарбан</w:t>
            </w:r>
            <w:proofErr w:type="spellEnd"/>
          </w:p>
          <w:p w14:paraId="6968B255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Эрын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гурбан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наадан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» - «Три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 мужчин».</w:t>
            </w:r>
          </w:p>
        </w:tc>
        <w:tc>
          <w:tcPr>
            <w:tcW w:w="6427" w:type="dxa"/>
          </w:tcPr>
          <w:p w14:paraId="708E500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Обыграть с детьми </w:t>
            </w:r>
          </w:p>
        </w:tc>
        <w:tc>
          <w:tcPr>
            <w:tcW w:w="6173" w:type="dxa"/>
          </w:tcPr>
          <w:p w14:paraId="1EA00A23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со спортивными играми бурятского народа. </w:t>
            </w: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интерес к обучению бурятскому языку и физическому воспитанию. Воспитывать взаимовыручку, чувство товарищества.</w:t>
            </w:r>
          </w:p>
        </w:tc>
      </w:tr>
      <w:tr w:rsidR="002F0C8C" w:rsidRPr="00C93418" w14:paraId="3777371B" w14:textId="77777777" w:rsidTr="002F0C8C">
        <w:tc>
          <w:tcPr>
            <w:tcW w:w="1339" w:type="dxa"/>
          </w:tcPr>
          <w:p w14:paraId="4401E84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Июль- август</w:t>
            </w:r>
          </w:p>
        </w:tc>
        <w:tc>
          <w:tcPr>
            <w:tcW w:w="1981" w:type="dxa"/>
          </w:tcPr>
          <w:p w14:paraId="1839A020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6427" w:type="dxa"/>
          </w:tcPr>
          <w:p w14:paraId="75C0B068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3" w:type="dxa"/>
          </w:tcPr>
          <w:p w14:paraId="7C3C7C3D" w14:textId="77777777" w:rsidR="002F0C8C" w:rsidRPr="00C93418" w:rsidRDefault="002F0C8C" w:rsidP="002F0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89E5E4" w14:textId="77777777" w:rsidR="00C93418" w:rsidRDefault="00C93418" w:rsidP="002F0C8C">
      <w:pPr>
        <w:rPr>
          <w:rFonts w:ascii="Times New Roman" w:hAnsi="Times New Roman" w:cs="Times New Roman"/>
          <w:b/>
          <w:sz w:val="28"/>
          <w:szCs w:val="28"/>
        </w:rPr>
      </w:pPr>
    </w:p>
    <w:p w14:paraId="0C4548ED" w14:textId="77777777" w:rsidR="002F0C8C" w:rsidRPr="00C93418" w:rsidRDefault="002F0C8C" w:rsidP="002F0C8C">
      <w:pPr>
        <w:rPr>
          <w:rFonts w:ascii="Times New Roman" w:hAnsi="Times New Roman" w:cs="Times New Roman"/>
          <w:b/>
          <w:sz w:val="28"/>
          <w:szCs w:val="28"/>
        </w:rPr>
      </w:pPr>
      <w:r w:rsidRPr="00C93418">
        <w:rPr>
          <w:rFonts w:ascii="Times New Roman" w:hAnsi="Times New Roman" w:cs="Times New Roman"/>
          <w:b/>
          <w:sz w:val="28"/>
          <w:szCs w:val="28"/>
        </w:rPr>
        <w:t xml:space="preserve">Что должны знать и уметь к концу года: </w:t>
      </w:r>
    </w:p>
    <w:p w14:paraId="590B718E" w14:textId="77777777" w:rsidR="00C93418" w:rsidRDefault="00C93418" w:rsidP="002F0C8C">
      <w:pPr>
        <w:rPr>
          <w:rFonts w:ascii="Times New Roman" w:hAnsi="Times New Roman" w:cs="Times New Roman"/>
          <w:sz w:val="28"/>
          <w:szCs w:val="28"/>
        </w:rPr>
      </w:pPr>
    </w:p>
    <w:p w14:paraId="27103D0A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  <w:r w:rsidRPr="00C93418">
        <w:rPr>
          <w:rFonts w:ascii="Times New Roman" w:hAnsi="Times New Roman" w:cs="Times New Roman"/>
          <w:sz w:val="28"/>
          <w:szCs w:val="28"/>
        </w:rPr>
        <w:t xml:space="preserve">Уметь приветствовать на бурятском языке </w:t>
      </w:r>
    </w:p>
    <w:p w14:paraId="3502640D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  <w:r w:rsidRPr="00C93418">
        <w:rPr>
          <w:rFonts w:ascii="Times New Roman" w:hAnsi="Times New Roman" w:cs="Times New Roman"/>
          <w:sz w:val="28"/>
          <w:szCs w:val="28"/>
        </w:rPr>
        <w:t xml:space="preserve">Знать домашних и диких животных </w:t>
      </w:r>
    </w:p>
    <w:p w14:paraId="37C52223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  <w:r w:rsidRPr="00C93418">
        <w:rPr>
          <w:rFonts w:ascii="Times New Roman" w:hAnsi="Times New Roman" w:cs="Times New Roman"/>
          <w:sz w:val="28"/>
          <w:szCs w:val="28"/>
        </w:rPr>
        <w:t>Знать пословицы, поговорки, скороговорки</w:t>
      </w:r>
    </w:p>
    <w:p w14:paraId="20BB6345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  <w:r w:rsidRPr="00C93418">
        <w:rPr>
          <w:rFonts w:ascii="Times New Roman" w:hAnsi="Times New Roman" w:cs="Times New Roman"/>
          <w:sz w:val="28"/>
          <w:szCs w:val="28"/>
        </w:rPr>
        <w:t xml:space="preserve"> Знать счет до 5 </w:t>
      </w:r>
    </w:p>
    <w:p w14:paraId="4FDC1DA4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  <w:r w:rsidRPr="00C93418">
        <w:rPr>
          <w:rFonts w:ascii="Times New Roman" w:hAnsi="Times New Roman" w:cs="Times New Roman"/>
          <w:sz w:val="28"/>
          <w:szCs w:val="28"/>
        </w:rPr>
        <w:t>Знать 3-4 бурятские национальные игры</w:t>
      </w:r>
    </w:p>
    <w:p w14:paraId="4A69F2AC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  <w:r w:rsidRPr="00C93418">
        <w:rPr>
          <w:rFonts w:ascii="Times New Roman" w:hAnsi="Times New Roman" w:cs="Times New Roman"/>
          <w:sz w:val="28"/>
          <w:szCs w:val="28"/>
        </w:rPr>
        <w:t xml:space="preserve"> Знать части тела </w:t>
      </w:r>
    </w:p>
    <w:p w14:paraId="5D8F7F02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  <w:r w:rsidRPr="00C93418">
        <w:rPr>
          <w:rFonts w:ascii="Times New Roman" w:hAnsi="Times New Roman" w:cs="Times New Roman"/>
          <w:sz w:val="28"/>
          <w:szCs w:val="28"/>
        </w:rPr>
        <w:t xml:space="preserve">Знать национальные праздники </w:t>
      </w:r>
    </w:p>
    <w:p w14:paraId="6508575A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  <w:r w:rsidRPr="00C93418">
        <w:rPr>
          <w:rFonts w:ascii="Times New Roman" w:hAnsi="Times New Roman" w:cs="Times New Roman"/>
          <w:sz w:val="28"/>
          <w:szCs w:val="28"/>
        </w:rPr>
        <w:t xml:space="preserve">Знать бурятские народные сказки </w:t>
      </w:r>
    </w:p>
    <w:p w14:paraId="0C0BF98E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  <w:r w:rsidRPr="00C93418">
        <w:rPr>
          <w:rFonts w:ascii="Times New Roman" w:hAnsi="Times New Roman" w:cs="Times New Roman"/>
          <w:sz w:val="28"/>
          <w:szCs w:val="28"/>
        </w:rPr>
        <w:t>Знать бурятские песни</w:t>
      </w:r>
    </w:p>
    <w:p w14:paraId="4271789B" w14:textId="77777777" w:rsidR="00C93418" w:rsidRPr="00C93418" w:rsidRDefault="00C93418" w:rsidP="00C93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418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регионально-национальном</w:t>
      </w:r>
      <w:r>
        <w:rPr>
          <w:rFonts w:ascii="Times New Roman" w:hAnsi="Times New Roman" w:cs="Times New Roman"/>
          <w:b/>
          <w:sz w:val="28"/>
          <w:szCs w:val="28"/>
        </w:rPr>
        <w:t>у компоненту. Возраст детей: 6-7</w:t>
      </w:r>
      <w:r w:rsidRPr="00C93418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9"/>
        <w:gridCol w:w="2073"/>
        <w:gridCol w:w="3003"/>
        <w:gridCol w:w="3582"/>
      </w:tblGrid>
      <w:tr w:rsidR="00C93418" w:rsidRPr="00C93418" w14:paraId="27163F27" w14:textId="77777777" w:rsidTr="00D532A8">
        <w:tc>
          <w:tcPr>
            <w:tcW w:w="1339" w:type="dxa"/>
          </w:tcPr>
          <w:p w14:paraId="162C98BE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981" w:type="dxa"/>
          </w:tcPr>
          <w:p w14:paraId="47EC80F9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427" w:type="dxa"/>
          </w:tcPr>
          <w:p w14:paraId="571CA307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Содержание тематического блока</w:t>
            </w:r>
          </w:p>
        </w:tc>
        <w:tc>
          <w:tcPr>
            <w:tcW w:w="6173" w:type="dxa"/>
          </w:tcPr>
          <w:p w14:paraId="00A723D4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C93418" w:rsidRPr="00C93418" w14:paraId="2111F978" w14:textId="77777777" w:rsidTr="00D532A8">
        <w:tc>
          <w:tcPr>
            <w:tcW w:w="1339" w:type="dxa"/>
          </w:tcPr>
          <w:p w14:paraId="1B818B6B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1" w:type="dxa"/>
          </w:tcPr>
          <w:p w14:paraId="53CE5B74" w14:textId="77777777" w:rsidR="00C93418" w:rsidRPr="009C3FEC" w:rsidRDefault="00C93418" w:rsidP="00C93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Мониторинг</w:t>
            </w:r>
          </w:p>
          <w:p w14:paraId="2E974F97" w14:textId="77777777" w:rsidR="00C93418" w:rsidRPr="009C3FEC" w:rsidRDefault="00C93418" w:rsidP="00C93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Осень</w:t>
            </w:r>
          </w:p>
          <w:p w14:paraId="7DD518F0" w14:textId="77777777" w:rsidR="00C93418" w:rsidRPr="009C3FEC" w:rsidRDefault="00C93418" w:rsidP="00C93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Детский сад «Искор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ка»</w:t>
            </w:r>
          </w:p>
          <w:p w14:paraId="732A9B28" w14:textId="77777777" w:rsidR="00C93418" w:rsidRPr="009C3FEC" w:rsidRDefault="00C93418" w:rsidP="00C93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Приветствуем друг друга</w:t>
            </w:r>
          </w:p>
          <w:p w14:paraId="448F43FE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7" w:type="dxa"/>
          </w:tcPr>
          <w:p w14:paraId="473047DB" w14:textId="77777777" w:rsidR="00C93418" w:rsidRPr="009C3FEC" w:rsidRDefault="00C93418" w:rsidP="00C93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Воспитание вежливости и толерантности</w:t>
            </w:r>
          </w:p>
          <w:p w14:paraId="22417B92" w14:textId="77777777" w:rsidR="00C93418" w:rsidRPr="009C3FEC" w:rsidRDefault="00C93418" w:rsidP="00C93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детей при встрече приветствовать</w:t>
            </w:r>
          </w:p>
          <w:p w14:paraId="452E4FCE" w14:textId="77777777" w:rsidR="00C93418" w:rsidRPr="009C3FEC" w:rsidRDefault="00C93418" w:rsidP="00C93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старших, знакомых. При встречах люди</w:t>
            </w:r>
          </w:p>
          <w:p w14:paraId="1CB85B6B" w14:textId="77777777" w:rsidR="00C93418" w:rsidRPr="009C3FEC" w:rsidRDefault="00C93418" w:rsidP="00C93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приветствуют друг друга.</w:t>
            </w:r>
          </w:p>
          <w:p w14:paraId="6797D995" w14:textId="77777777" w:rsidR="00C93418" w:rsidRPr="00C93418" w:rsidRDefault="00C93418" w:rsidP="00D532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173" w:type="dxa"/>
          </w:tcPr>
          <w:p w14:paraId="47830E6F" w14:textId="77777777" w:rsidR="00C93418" w:rsidRPr="009C3FEC" w:rsidRDefault="00C93418" w:rsidP="00C93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Учить детей при встрече приветствовать старших, знакомых. При встречах люди приветствуют друг друга. Русские говорят</w:t>
            </w:r>
            <w:proofErr w:type="gram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: Здравствуйте</w:t>
            </w:r>
            <w:proofErr w:type="gram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! Буряты: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Сайн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Сайн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байна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Мэндэ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Дать детям представление об осени, осенние</w:t>
            </w:r>
          </w:p>
          <w:p w14:paraId="09CD81FB" w14:textId="77777777" w:rsidR="00C93418" w:rsidRPr="009C3FEC" w:rsidRDefault="00C93418" w:rsidP="00C93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приметы.</w:t>
            </w:r>
          </w:p>
          <w:p w14:paraId="2C0042DE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418" w:rsidRPr="00C93418" w14:paraId="71F1AB30" w14:textId="77777777" w:rsidTr="00D532A8">
        <w:tc>
          <w:tcPr>
            <w:tcW w:w="1339" w:type="dxa"/>
          </w:tcPr>
          <w:p w14:paraId="499C3A9F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1" w:type="dxa"/>
          </w:tcPr>
          <w:p w14:paraId="0981D14A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Любимый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город</w:t>
            </w:r>
          </w:p>
          <w:p w14:paraId="5446AA18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Байкал</w:t>
            </w:r>
          </w:p>
          <w:p w14:paraId="35F84CFC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Дикие и домашние животные</w:t>
            </w:r>
          </w:p>
          <w:p w14:paraId="11AE3977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7" w:type="dxa"/>
          </w:tcPr>
          <w:p w14:paraId="63DF3C81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Рассказ о городе,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улице, где живешь.</w:t>
            </w:r>
          </w:p>
          <w:p w14:paraId="06211C80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Легенда о Байкале.</w:t>
            </w:r>
          </w:p>
          <w:p w14:paraId="3F4F02BD" w14:textId="77777777" w:rsidR="00C93418" w:rsidRPr="00C93418" w:rsidRDefault="00C93418" w:rsidP="00D532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173" w:type="dxa"/>
          </w:tcPr>
          <w:p w14:paraId="5528D4E4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Познакомить детей с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районом в котором они</w:t>
            </w:r>
          </w:p>
          <w:p w14:paraId="1A7C0C91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живут. Дать знание о том, что </w:t>
            </w:r>
            <w:proofErr w:type="gram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 малая</w:t>
            </w:r>
            <w:proofErr w:type="gram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родина» (мой</w:t>
            </w:r>
          </w:p>
          <w:p w14:paraId="23FAD312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дом, двор, улицы города по маршруту от дома до</w:t>
            </w:r>
          </w:p>
          <w:p w14:paraId="68801C73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детского сада) - часть большого города, о</w:t>
            </w:r>
          </w:p>
          <w:p w14:paraId="15D0497D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национальностях людей</w:t>
            </w:r>
            <w:proofErr w:type="gram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еляющих город: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жителях города (улан-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удэнцах</w:t>
            </w:r>
            <w:proofErr w:type="spell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 Показать детям</w:t>
            </w:r>
          </w:p>
          <w:p w14:paraId="729FEE7D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фотографии 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хнеудинская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Современный Улан-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Удэ.</w:t>
            </w:r>
          </w:p>
          <w:p w14:paraId="7C8D2672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Дать детям знания о Байкале, как о самом красивом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озере в мире.</w:t>
            </w:r>
          </w:p>
          <w:p w14:paraId="4E08D920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Рассказать легенду о дочери Ангаре вызвать</w:t>
            </w:r>
          </w:p>
          <w:p w14:paraId="447E8840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интерес к природе родного края.</w:t>
            </w:r>
          </w:p>
          <w:p w14:paraId="453DE11B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418" w:rsidRPr="00C93418" w14:paraId="55D38CF5" w14:textId="77777777" w:rsidTr="00D532A8">
        <w:tc>
          <w:tcPr>
            <w:tcW w:w="1339" w:type="dxa"/>
          </w:tcPr>
          <w:p w14:paraId="5F413D3B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981" w:type="dxa"/>
          </w:tcPr>
          <w:p w14:paraId="64D6F6BE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Народные игры</w:t>
            </w:r>
          </w:p>
          <w:p w14:paraId="25C4CFF6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«Шагай»</w:t>
            </w:r>
          </w:p>
          <w:p w14:paraId="0A6ACA4A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«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Бэлээй</w:t>
            </w:r>
            <w:proofErr w:type="spell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нюулга</w:t>
            </w:r>
            <w:proofErr w:type="spell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3DDF3C05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«Верблюд и верблюжонок»</w:t>
            </w:r>
          </w:p>
          <w:p w14:paraId="380E5C11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7" w:type="dxa"/>
          </w:tcPr>
          <w:p w14:paraId="19EEC042" w14:textId="77777777" w:rsidR="00C93418" w:rsidRPr="00C93418" w:rsidRDefault="00C93418" w:rsidP="00D532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Разучивание бурятских национальных игр.</w:t>
            </w:r>
          </w:p>
        </w:tc>
        <w:tc>
          <w:tcPr>
            <w:tcW w:w="6173" w:type="dxa"/>
          </w:tcPr>
          <w:p w14:paraId="775273C6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Познакомить детей с национальными играми,</w:t>
            </w:r>
          </w:p>
          <w:p w14:paraId="31305DEE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соблюдать правила. Развивать умение слушать,</w:t>
            </w:r>
          </w:p>
          <w:p w14:paraId="279035A0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запоминать и повторять. Содействовать воспитанию</w:t>
            </w:r>
          </w:p>
          <w:p w14:paraId="6265FD82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внимания, проявления воли и бережное отношения</w:t>
            </w:r>
          </w:p>
          <w:p w14:paraId="7DBB61E1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своим и чужим игрушкам.</w:t>
            </w:r>
          </w:p>
          <w:p w14:paraId="18A6E608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418" w:rsidRPr="00C93418" w14:paraId="6CD2A546" w14:textId="77777777" w:rsidTr="00D532A8">
        <w:tc>
          <w:tcPr>
            <w:tcW w:w="1339" w:type="dxa"/>
          </w:tcPr>
          <w:p w14:paraId="2FD37ADB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1" w:type="dxa"/>
          </w:tcPr>
          <w:p w14:paraId="5F1CF3F5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Зима-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Убэл</w:t>
            </w:r>
            <w:proofErr w:type="spellEnd"/>
          </w:p>
          <w:p w14:paraId="74C7D405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Минии</w:t>
            </w:r>
            <w:proofErr w:type="spell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хубсахан</w:t>
            </w:r>
            <w:proofErr w:type="spell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одежда</w:t>
            </w:r>
          </w:p>
          <w:p w14:paraId="311DB1BD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Моя семья</w:t>
            </w:r>
          </w:p>
          <w:p w14:paraId="5B38651E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7" w:type="dxa"/>
          </w:tcPr>
          <w:p w14:paraId="1D8C185A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Разучим стихотворение</w:t>
            </w:r>
          </w:p>
          <w:p w14:paraId="228EF01E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Поздравление</w:t>
            </w:r>
          </w:p>
          <w:p w14:paraId="609E63F2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Рассмотрим фотографии</w:t>
            </w:r>
          </w:p>
          <w:p w14:paraId="376D2BD5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Рассказ о сестре, брате, родителей.</w:t>
            </w:r>
          </w:p>
          <w:p w14:paraId="723759F3" w14:textId="77777777" w:rsidR="00C93418" w:rsidRPr="00C93418" w:rsidRDefault="00C93418" w:rsidP="00D532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173" w:type="dxa"/>
          </w:tcPr>
          <w:p w14:paraId="5082BBBC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Познакомить детей с бурятским национальным</w:t>
            </w:r>
          </w:p>
          <w:p w14:paraId="4268E9E6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костюмом, связывая с обычаями бурятского народа.</w:t>
            </w:r>
          </w:p>
          <w:p w14:paraId="4DE1E4C9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память, внимание, мышление.</w:t>
            </w:r>
          </w:p>
          <w:p w14:paraId="6E12D0C1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Продолжать прививать уважительное отношение к</w:t>
            </w:r>
          </w:p>
          <w:p w14:paraId="62DF5EDE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родителям и старшим по возрасту, устанавливать</w:t>
            </w:r>
          </w:p>
          <w:p w14:paraId="2E475413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связи между поколениями.</w:t>
            </w:r>
          </w:p>
          <w:p w14:paraId="01712630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418" w:rsidRPr="00C93418" w14:paraId="78FCCC7E" w14:textId="77777777" w:rsidTr="00D532A8">
        <w:tc>
          <w:tcPr>
            <w:tcW w:w="1339" w:type="dxa"/>
          </w:tcPr>
          <w:p w14:paraId="681B6437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1" w:type="dxa"/>
          </w:tcPr>
          <w:p w14:paraId="7DE08C09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1.Зимние игры</w:t>
            </w:r>
          </w:p>
          <w:p w14:paraId="2A69315A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 «Катание на санках, лыжах»</w:t>
            </w:r>
          </w:p>
          <w:p w14:paraId="20971BBE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«Игра снежки»</w:t>
            </w:r>
          </w:p>
          <w:p w14:paraId="60101DE4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7" w:type="dxa"/>
          </w:tcPr>
          <w:p w14:paraId="655793CF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</w:t>
            </w:r>
          </w:p>
          <w:p w14:paraId="6BCE6030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Безопасность на дороге</w:t>
            </w:r>
          </w:p>
        </w:tc>
        <w:tc>
          <w:tcPr>
            <w:tcW w:w="6173" w:type="dxa"/>
          </w:tcPr>
          <w:p w14:paraId="674CF22B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Закрепить знание детей о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поведении на улице, а</w:t>
            </w:r>
          </w:p>
          <w:p w14:paraId="0DF348A5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именно: зимние игр</w:t>
            </w:r>
            <w:r w:rsidR="00E13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 нельзя устраивать на проезжей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части дороги, зи</w:t>
            </w:r>
            <w:r w:rsidR="00E13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мой нельзя ходить под козырьком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домов, на льду нельзя толкаться. Продолжать</w:t>
            </w:r>
          </w:p>
          <w:p w14:paraId="4936A06E" w14:textId="77777777" w:rsidR="008E3A6F" w:rsidRPr="008E3A6F" w:rsidRDefault="00E1314A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воспитывать у детей </w:t>
            </w:r>
            <w:r w:rsidR="008E3A6F"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внимание к находящимся</w:t>
            </w:r>
          </w:p>
          <w:p w14:paraId="4FB58888" w14:textId="77777777" w:rsidR="008E3A6F" w:rsidRPr="009C3FEC" w:rsidRDefault="008E3A6F" w:rsidP="008E3A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рядом с ними людям, быть предупредительными.</w:t>
            </w:r>
          </w:p>
          <w:p w14:paraId="0243AAD1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418" w:rsidRPr="00C93418" w14:paraId="68DA14E6" w14:textId="77777777" w:rsidTr="00D532A8">
        <w:tc>
          <w:tcPr>
            <w:tcW w:w="1339" w:type="dxa"/>
          </w:tcPr>
          <w:p w14:paraId="153E034D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981" w:type="dxa"/>
          </w:tcPr>
          <w:p w14:paraId="07115F64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Белый месяц-Саган 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hapa</w:t>
            </w:r>
            <w:proofErr w:type="spellEnd"/>
          </w:p>
          <w:p w14:paraId="40853E91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Встреча гостей</w:t>
            </w:r>
          </w:p>
          <w:p w14:paraId="52BE2634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Вручение подарка</w:t>
            </w:r>
          </w:p>
          <w:p w14:paraId="63CC7773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Угощение гостей</w:t>
            </w:r>
          </w:p>
          <w:p w14:paraId="360F5975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Ехор</w:t>
            </w:r>
          </w:p>
          <w:p w14:paraId="05E7BFD0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7" w:type="dxa"/>
          </w:tcPr>
          <w:p w14:paraId="26B64E07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Разучивать бурятские песни, ехор, пословицы, поговорки, белая пища (молоко, сметана)</w:t>
            </w:r>
          </w:p>
        </w:tc>
        <w:tc>
          <w:tcPr>
            <w:tcW w:w="6173" w:type="dxa"/>
          </w:tcPr>
          <w:p w14:paraId="3ADC369D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Познакомить детей с народной культурой прошлого.</w:t>
            </w:r>
          </w:p>
          <w:p w14:paraId="2D27F73C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Дать детям знания о том, что праздники есть у</w:t>
            </w:r>
          </w:p>
          <w:p w14:paraId="7144763C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каждого народа, праздники бывают религиозные,</w:t>
            </w:r>
          </w:p>
          <w:p w14:paraId="6A78D9E6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семейные, общенародные. Дать детям</w:t>
            </w:r>
          </w:p>
          <w:p w14:paraId="394C415E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представления о том, что для каждой</w:t>
            </w:r>
          </w:p>
          <w:p w14:paraId="3D7493CE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национальности характерны и свои национальные</w:t>
            </w:r>
          </w:p>
          <w:p w14:paraId="3C572BD0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блюда, которые отражают образ жизни, историю</w:t>
            </w:r>
          </w:p>
          <w:p w14:paraId="7738AC91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народа. Организовать участие детей в исполнении</w:t>
            </w:r>
          </w:p>
          <w:p w14:paraId="544126FE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обрядов, песни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народных песен. Воспитывать</w:t>
            </w:r>
          </w:p>
          <w:p w14:paraId="6281C2E6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этническое самосознание детей.</w:t>
            </w:r>
          </w:p>
          <w:p w14:paraId="271EEF96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418" w:rsidRPr="00C93418" w14:paraId="7E1C86CE" w14:textId="77777777" w:rsidTr="00D532A8">
        <w:tc>
          <w:tcPr>
            <w:tcW w:w="1339" w:type="dxa"/>
          </w:tcPr>
          <w:p w14:paraId="1160995E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1" w:type="dxa"/>
          </w:tcPr>
          <w:p w14:paraId="41E86E82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Продолжение праздника 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Сагаалгана</w:t>
            </w:r>
            <w:proofErr w:type="spellEnd"/>
          </w:p>
          <w:p w14:paraId="0CE45662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Весна</w:t>
            </w:r>
          </w:p>
          <w:p w14:paraId="2ED2A952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Мамин праздник</w:t>
            </w:r>
          </w:p>
          <w:p w14:paraId="62B67FB6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7" w:type="dxa"/>
          </w:tcPr>
          <w:p w14:paraId="0E4E498E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Юрта - рассказать</w:t>
            </w:r>
          </w:p>
          <w:p w14:paraId="6C68774B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Разучить песню о родителях</w:t>
            </w:r>
          </w:p>
          <w:p w14:paraId="7EB5669D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«Аба 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эжидэ</w:t>
            </w:r>
            <w:proofErr w:type="spell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102E844F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Эжидэ</w:t>
            </w:r>
            <w:proofErr w:type="spell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63967422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3" w:type="dxa"/>
          </w:tcPr>
          <w:p w14:paraId="1DF2275A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Познакомить детей с разнообразием видов жилья</w:t>
            </w:r>
          </w:p>
          <w:p w14:paraId="6DDC69DB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человека и животных </w:t>
            </w:r>
            <w:proofErr w:type="gram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 дом</w:t>
            </w:r>
            <w:proofErr w:type="gram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юрта, жилище</w:t>
            </w:r>
          </w:p>
          <w:p w14:paraId="3BD5DF4F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животных». Обратить внимание детей на</w:t>
            </w:r>
          </w:p>
          <w:p w14:paraId="16E4B125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особенности городского и сельского дома, их</w:t>
            </w:r>
          </w:p>
          <w:p w14:paraId="5E6C8AF1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сходства и различия.</w:t>
            </w:r>
          </w:p>
          <w:p w14:paraId="051B29BA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418" w:rsidRPr="00C93418" w14:paraId="758EB04E" w14:textId="77777777" w:rsidTr="00D532A8">
        <w:tc>
          <w:tcPr>
            <w:tcW w:w="1339" w:type="dxa"/>
          </w:tcPr>
          <w:p w14:paraId="276C7C8E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981" w:type="dxa"/>
          </w:tcPr>
          <w:p w14:paraId="07F326D6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Птицы</w:t>
            </w:r>
          </w:p>
          <w:p w14:paraId="16258BA7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Деревья, растения сибирского леса</w:t>
            </w:r>
          </w:p>
          <w:p w14:paraId="396B4A14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Счет</w:t>
            </w:r>
          </w:p>
          <w:p w14:paraId="6405B4E2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7" w:type="dxa"/>
          </w:tcPr>
          <w:p w14:paraId="49F93737" w14:textId="77777777" w:rsidR="00C93418" w:rsidRPr="00C93418" w:rsidRDefault="00C93418" w:rsidP="00D532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Наблюдение за деревьями и кустарниками</w:t>
            </w:r>
          </w:p>
        </w:tc>
        <w:tc>
          <w:tcPr>
            <w:tcW w:w="6173" w:type="dxa"/>
          </w:tcPr>
          <w:p w14:paraId="78C80F25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 представление детей о птицах.</w:t>
            </w:r>
          </w:p>
          <w:p w14:paraId="2DF9FA4D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бер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ежное отношение ко всему живому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природе.</w:t>
            </w:r>
          </w:p>
          <w:p w14:paraId="6A041930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узнавать и называть деревья, кустарники;</w:t>
            </w:r>
          </w:p>
          <w:p w14:paraId="3A472FA3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выделять отличительные признаки деревьев и</w:t>
            </w:r>
          </w:p>
          <w:p w14:paraId="57FB5AF4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кустарников.</w:t>
            </w:r>
          </w:p>
          <w:p w14:paraId="60DD1B34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Формировать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тавления о сезонных изменениях </w:t>
            </w: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их жизни.</w:t>
            </w:r>
          </w:p>
          <w:p w14:paraId="1D698E8E" w14:textId="77777777" w:rsidR="00C93418" w:rsidRPr="00C93418" w:rsidRDefault="00C93418" w:rsidP="00D532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93418" w:rsidRPr="00C93418" w14:paraId="7876D43D" w14:textId="77777777" w:rsidTr="00D532A8">
        <w:tc>
          <w:tcPr>
            <w:tcW w:w="1339" w:type="dxa"/>
          </w:tcPr>
          <w:p w14:paraId="7E0E8E8D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1" w:type="dxa"/>
          </w:tcPr>
          <w:p w14:paraId="0F7FBEEC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Повторение пройденных тем</w:t>
            </w:r>
          </w:p>
          <w:p w14:paraId="32CC156A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Чтение: бурятские народные сказки</w:t>
            </w:r>
          </w:p>
          <w:p w14:paraId="5A5E4764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«Волшебный хур»</w:t>
            </w:r>
          </w:p>
          <w:p w14:paraId="6DE5B6E5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7" w:type="dxa"/>
          </w:tcPr>
          <w:p w14:paraId="20A65ACA" w14:textId="77777777" w:rsidR="00C93418" w:rsidRPr="00C93418" w:rsidRDefault="00C93418" w:rsidP="00D532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Искусство народных игрушек, бурятские орнаменты</w:t>
            </w:r>
          </w:p>
        </w:tc>
        <w:tc>
          <w:tcPr>
            <w:tcW w:w="6173" w:type="dxa"/>
          </w:tcPr>
          <w:p w14:paraId="28F5CAEE" w14:textId="77777777" w:rsidR="00C93418" w:rsidRPr="00C93418" w:rsidRDefault="00C93418" w:rsidP="00D532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героем бурятских сказок </w:t>
            </w:r>
            <w:proofErr w:type="spellStart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Будамшуу</w:t>
            </w:r>
            <w:proofErr w:type="spellEnd"/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. Прививать детям нравственные качества, как доброта, дружелюбие, сочувствие.</w:t>
            </w:r>
          </w:p>
        </w:tc>
      </w:tr>
      <w:tr w:rsidR="00C93418" w:rsidRPr="00C93418" w14:paraId="433246AF" w14:textId="77777777" w:rsidTr="00D532A8">
        <w:tc>
          <w:tcPr>
            <w:tcW w:w="1339" w:type="dxa"/>
          </w:tcPr>
          <w:p w14:paraId="01B928D1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1" w:type="dxa"/>
          </w:tcPr>
          <w:p w14:paraId="375F88C2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Алтаргана</w:t>
            </w:r>
            <w:proofErr w:type="spell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фестиваль один раз в 2 года</w:t>
            </w:r>
          </w:p>
          <w:p w14:paraId="670E421C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проходит в России и Монголии</w:t>
            </w:r>
          </w:p>
          <w:p w14:paraId="290B0F87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7" w:type="dxa"/>
          </w:tcPr>
          <w:p w14:paraId="285F8257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 о достижении Республики</w:t>
            </w:r>
          </w:p>
          <w:p w14:paraId="73180457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объединяющие народы</w:t>
            </w:r>
          </w:p>
          <w:p w14:paraId="7B6B7B68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3" w:type="dxa"/>
          </w:tcPr>
          <w:p w14:paraId="656A4415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Познакомить детей с символом Бурятского</w:t>
            </w:r>
          </w:p>
          <w:p w14:paraId="38C2CAD9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национального фестиваля - 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Алтаргана</w:t>
            </w:r>
            <w:proofErr w:type="spell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котором,</w:t>
            </w:r>
          </w:p>
          <w:p w14:paraId="23ECABEB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представляются культурные достижения</w:t>
            </w:r>
          </w:p>
          <w:p w14:paraId="498C1BFB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объединяющие народы: песни, танцы, спортивные</w:t>
            </w:r>
          </w:p>
          <w:p w14:paraId="1F1A3C36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состязания - скачки, борьба, стрельба из лука.</w:t>
            </w:r>
          </w:p>
          <w:p w14:paraId="4C8496CB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Объяснить детям, что </w:t>
            </w:r>
            <w:proofErr w:type="spell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Алтаргана</w:t>
            </w:r>
            <w:proofErr w:type="spellEnd"/>
            <w:proofErr w:type="gram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это</w:t>
            </w:r>
            <w:proofErr w:type="gram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растение</w:t>
            </w:r>
          </w:p>
          <w:p w14:paraId="1599C5E9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которое растет в бурятских степях -</w:t>
            </w:r>
          </w:p>
          <w:p w14:paraId="474A3F28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«золотарник</w:t>
            </w:r>
            <w:proofErr w:type="gramStart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»,что</w:t>
            </w:r>
            <w:proofErr w:type="gramEnd"/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имеет крепкие корни не погибает</w:t>
            </w:r>
          </w:p>
          <w:p w14:paraId="0665AE43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сильных морозах, не теряет листочки- колючки</w:t>
            </w:r>
          </w:p>
          <w:p w14:paraId="05DAF3D2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зное. Воспитывать у детей любовь малой</w:t>
            </w:r>
          </w:p>
          <w:p w14:paraId="3BC86A99" w14:textId="77777777" w:rsidR="00E1314A" w:rsidRPr="009C3FEC" w:rsidRDefault="00E1314A" w:rsidP="00E13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3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родине, толерантности</w:t>
            </w:r>
          </w:p>
          <w:p w14:paraId="12AE48F9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418" w:rsidRPr="00C93418" w14:paraId="49AC46A6" w14:textId="77777777" w:rsidTr="00D532A8">
        <w:tc>
          <w:tcPr>
            <w:tcW w:w="1339" w:type="dxa"/>
          </w:tcPr>
          <w:p w14:paraId="7ACE7353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Июль- август</w:t>
            </w:r>
          </w:p>
        </w:tc>
        <w:tc>
          <w:tcPr>
            <w:tcW w:w="1981" w:type="dxa"/>
          </w:tcPr>
          <w:p w14:paraId="5D2B297E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18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6427" w:type="dxa"/>
          </w:tcPr>
          <w:p w14:paraId="5BE3A7CE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3" w:type="dxa"/>
          </w:tcPr>
          <w:p w14:paraId="47A96C4B" w14:textId="77777777" w:rsidR="00C93418" w:rsidRPr="00C93418" w:rsidRDefault="00C93418" w:rsidP="00D53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11F1A21" w14:textId="77777777" w:rsidR="00C93418" w:rsidRDefault="00C93418" w:rsidP="00C93418">
      <w:pPr>
        <w:rPr>
          <w:rFonts w:ascii="Times New Roman" w:hAnsi="Times New Roman" w:cs="Times New Roman"/>
          <w:b/>
          <w:sz w:val="28"/>
          <w:szCs w:val="28"/>
        </w:rPr>
      </w:pPr>
    </w:p>
    <w:p w14:paraId="513A5D4C" w14:textId="77777777" w:rsidR="002F0C8C" w:rsidRPr="00C93418" w:rsidRDefault="002F0C8C" w:rsidP="002F0C8C">
      <w:pPr>
        <w:rPr>
          <w:rFonts w:ascii="Times New Roman" w:hAnsi="Times New Roman" w:cs="Times New Roman"/>
          <w:sz w:val="28"/>
          <w:szCs w:val="28"/>
        </w:rPr>
      </w:pPr>
    </w:p>
    <w:p w14:paraId="471A0972" w14:textId="77777777" w:rsidR="00E1314A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Что должны знать и уметь: </w:t>
      </w:r>
    </w:p>
    <w:p w14:paraId="4CE93647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- Уметь приветствовать на русском, на бурятском языке</w:t>
      </w:r>
    </w:p>
    <w:p w14:paraId="29D40FCC" w14:textId="77777777" w:rsidR="00E1314A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Знать</w:t>
      </w:r>
      <w:proofErr w:type="gram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что такое «Малая родина»</w:t>
      </w:r>
    </w:p>
    <w:p w14:paraId="476EBBF5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- Знать пословицы, поговорки, скороговорки</w:t>
      </w:r>
    </w:p>
    <w:p w14:paraId="7E2D7E57" w14:textId="77777777" w:rsidR="00E1314A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-Знать о Байкале </w:t>
      </w:r>
    </w:p>
    <w:p w14:paraId="3254D5BA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- Знать бурятский национальный костюм</w:t>
      </w:r>
    </w:p>
    <w:p w14:paraId="7B981FCD" w14:textId="77777777" w:rsidR="00E1314A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-Знать 4-5 бурятские национальные игры</w:t>
      </w:r>
    </w:p>
    <w:p w14:paraId="1608F682" w14:textId="77777777" w:rsidR="009C3FEC" w:rsidRPr="009C3FEC" w:rsidRDefault="00E1314A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-Знать счет до 5</w:t>
      </w:r>
    </w:p>
    <w:p w14:paraId="70E59697" w14:textId="77777777" w:rsidR="00E1314A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- Знать животных родного края </w:t>
      </w:r>
    </w:p>
    <w:p w14:paraId="32CF15FE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- Знать части тела</w:t>
      </w:r>
    </w:p>
    <w:p w14:paraId="4D8B83EB" w14:textId="77777777" w:rsidR="00E1314A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-Знать национальные праздники 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>–</w:t>
      </w:r>
    </w:p>
    <w:p w14:paraId="7C50B59E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Знать бурятские народные сказки</w:t>
      </w:r>
    </w:p>
    <w:p w14:paraId="3F547A24" w14:textId="77777777" w:rsidR="009C3FEC" w:rsidRPr="009C3FEC" w:rsidRDefault="009C3FEC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6DE87C7" w14:textId="77777777" w:rsidR="009C3FEC" w:rsidRPr="009C3FEC" w:rsidRDefault="009C3FEC" w:rsidP="00E13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7.3.1. </w:t>
      </w: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Предметно развивающая среда.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Для более эффективного решения задач</w:t>
      </w:r>
    </w:p>
    <w:p w14:paraId="420BA8D2" w14:textId="77777777" w:rsidR="009C3FEC" w:rsidRPr="009C3FEC" w:rsidRDefault="009C3FEC" w:rsidP="00E13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национально-регионального компонента в детском саду созданы определенные условия по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принципам развивающе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го обучения и создания наглядно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действенного представления детей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дошкольников:</w:t>
      </w:r>
    </w:p>
    <w:p w14:paraId="54585DB9" w14:textId="77777777" w:rsidR="009C3FEC" w:rsidRPr="009C3FEC" w:rsidRDefault="009C3FEC" w:rsidP="00E13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Лаборатория активного творчества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создана на базе «Русской избы», в которой дети-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дошкольники методом погружения в мир прекрасного, эстетического созерцания,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взаимопроникновения проводят занятия, совместную деятельность по программе изучения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быта, культуры, народно-прикладного творчества народов России.</w:t>
      </w:r>
    </w:p>
    <w:p w14:paraId="5D106F73" w14:textId="77777777" w:rsidR="009C3FEC" w:rsidRPr="009C3FEC" w:rsidRDefault="009C3FEC" w:rsidP="00E13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Экспериментальный центр </w:t>
      </w:r>
      <w:r w:rsidRPr="009C3FEC">
        <w:rPr>
          <w:rFonts w:ascii="Times New Roman" w:hAnsi="Times New Roman" w:cs="Times New Roman"/>
          <w:color w:val="825E91"/>
          <w:sz w:val="28"/>
          <w:szCs w:val="28"/>
        </w:rPr>
        <w:t xml:space="preserve">-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позволяет решать задачи экспериментально-</w:t>
      </w:r>
    </w:p>
    <w:p w14:paraId="5A908889" w14:textId="77777777" w:rsidR="009C3FEC" w:rsidRPr="009C3FEC" w:rsidRDefault="009C3FEC" w:rsidP="00E13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исследовательского направления, удовлетворять запросы детей в наглядно-действенном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изучении явлений живой и неживой природы.</w:t>
      </w:r>
    </w:p>
    <w:p w14:paraId="75D2CFF9" w14:textId="77777777" w:rsidR="009C3FEC" w:rsidRPr="009C3FEC" w:rsidRDefault="009C3FEC" w:rsidP="00E13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Театральная студия.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Занимаясь театральной деятельностью у дошкольников</w:t>
      </w:r>
    </w:p>
    <w:p w14:paraId="33818C5A" w14:textId="77777777" w:rsidR="009C3FEC" w:rsidRPr="009C3FEC" w:rsidRDefault="009C3FEC" w:rsidP="00E13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воспитываются чувства прекрасного, развивается творческий потенциал, прививается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эстетический вкус, дети учится быть добрее друг к другу и к окружающим, терпимее,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различать понятия добра и зла.</w:t>
      </w:r>
    </w:p>
    <w:p w14:paraId="0BF22D25" w14:textId="77777777" w:rsidR="009C3FEC" w:rsidRPr="009C3FEC" w:rsidRDefault="009C3FEC" w:rsidP="00E13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Кабинет бурятского языка.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Образовательное пространство кабинета располагает к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углубленному изучению бурятского языка </w:t>
      </w:r>
      <w:r w:rsidRPr="009C3FEC">
        <w:rPr>
          <w:rFonts w:ascii="Times New Roman" w:hAnsi="Times New Roman" w:cs="Times New Roman"/>
          <w:color w:val="825E91"/>
          <w:sz w:val="28"/>
          <w:szCs w:val="28"/>
        </w:rPr>
        <w:t xml:space="preserve">-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языка коренного населения Республики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Бурятия.</w:t>
      </w:r>
    </w:p>
    <w:p w14:paraId="64BA8CC0" w14:textId="77777777" w:rsidR="009C3FEC" w:rsidRPr="009C3FEC" w:rsidRDefault="009C3FEC" w:rsidP="00E13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Детская библиотека.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Создание библиотеки явилось предметно-развивающей средой,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которая обеспечивает решение задач образовательной области «Чтение художественной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литературы». Библиотечный фонд детского сада наглядно и эффективно используется в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изучении авторов детских изданий, при знакомстве с иллюстраторами книг для детей,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рассматривание картин известных художников в взаимосвязи с поэтическими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произведениями и соответственным музыкальным сопровождением позволяет детям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дош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кольного возраста более глубоко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проникать в смысл увиденного.</w:t>
      </w:r>
    </w:p>
    <w:p w14:paraId="63B69750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Музыкальный зал.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Музыкальные занятия, музыкально-дидактические игры, игра на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музыкальных инструментах, знакомство с произведениями Бурятских композиторов для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детей, с музыкальными инструментами народного оркестра, разучивание танцев разных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народов, досуги, национальные праздники и развлечения проводятся с использованием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пособий музыкального зала: шумовые инструменты, музыкальные инструменты,</w:t>
      </w:r>
      <w:r w:rsidR="00E13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фотографии композиторов, фонотека, аудиотека, использование аудио и видеоаппаратуры.</w:t>
      </w:r>
    </w:p>
    <w:p w14:paraId="6ED7B1AD" w14:textId="77777777" w:rsidR="009C3FEC" w:rsidRPr="009C3FEC" w:rsidRDefault="00E1314A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Таким образом, повышается уровень овладения музыкальным, певческим искусством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бурятском языке, а главное повышает мотивацию детей к знакомству, изучении, овладению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и использованию в дальнейшем полученных знаний.</w:t>
      </w:r>
    </w:p>
    <w:p w14:paraId="63C81CFA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F0C88A7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Методический кабинет.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Методическая поддержка осуществляется с использование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специальной литературы, методических разработок, атрибутов, планирования, создания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программ разв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ития, проектной деятельности по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решению задач национально-регионального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компонента.</w:t>
      </w:r>
    </w:p>
    <w:p w14:paraId="6EE31C5F" w14:textId="77777777" w:rsidR="009C3FEC" w:rsidRPr="009C3FEC" w:rsidRDefault="00220634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7. 4.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9C3FEC"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Социальное</w:t>
      </w:r>
      <w:proofErr w:type="gramEnd"/>
      <w:r w:rsidR="009C3FEC"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партнерство.</w:t>
      </w:r>
    </w:p>
    <w:p w14:paraId="19C46113" w14:textId="77777777" w:rsidR="009C3FEC" w:rsidRPr="009C3FEC" w:rsidRDefault="00220634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 МАДОУ №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>2 «Малыш</w:t>
      </w:r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№173 «Росинка»</w:t>
      </w:r>
    </w:p>
    <w:p w14:paraId="1DCCD36C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Театр «Золотой век»</w:t>
      </w:r>
    </w:p>
    <w:p w14:paraId="55D78E94" w14:textId="77777777" w:rsidR="009C3FEC" w:rsidRPr="009C3FEC" w:rsidRDefault="00220634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 Театр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Ульгэр</w:t>
      </w:r>
      <w:proofErr w:type="spellEnd"/>
      <w:r w:rsidR="009C3FEC" w:rsidRPr="009C3FEC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985B462" w14:textId="77777777" w:rsidR="009C3FEC" w:rsidRPr="009C3FEC" w:rsidRDefault="00220634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Самодеятельный театр </w:t>
      </w:r>
    </w:p>
    <w:p w14:paraId="2965EDAB" w14:textId="77777777" w:rsidR="009C3FEC" w:rsidRPr="009C3FEC" w:rsidRDefault="00220634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МГЛ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им.Аюшеева</w:t>
      </w:r>
      <w:proofErr w:type="spellEnd"/>
    </w:p>
    <w:p w14:paraId="465B7956" w14:textId="77777777" w:rsidR="009C3FEC" w:rsidRPr="009C3FEC" w:rsidRDefault="00220634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 ГКЦ</w:t>
      </w:r>
    </w:p>
    <w:p w14:paraId="3E4AA545" w14:textId="77777777" w:rsidR="009C3FEC" w:rsidRPr="009C3FEC" w:rsidRDefault="00220634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 МАУ СОШ №41,21</w:t>
      </w:r>
    </w:p>
    <w:p w14:paraId="50B3176A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Национальный музей РБ</w:t>
      </w:r>
    </w:p>
    <w:p w14:paraId="01962510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Этнографический музей народов Забайкалья</w:t>
      </w:r>
    </w:p>
    <w:p w14:paraId="78188B56" w14:textId="77777777" w:rsidR="009C3FEC" w:rsidRPr="009C3FEC" w:rsidRDefault="00220634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Филиал детской библиотеки №8 </w:t>
      </w:r>
    </w:p>
    <w:p w14:paraId="60A648BE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Формы работы с родителями</w:t>
      </w:r>
    </w:p>
    <w:p w14:paraId="664198FB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Традиционные:</w:t>
      </w:r>
    </w:p>
    <w:p w14:paraId="7D96CDF7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Совместные занятия, открытые показы, проведение праздников;</w:t>
      </w:r>
    </w:p>
    <w:p w14:paraId="1D687571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Консультации, беседы, лектории;</w:t>
      </w:r>
    </w:p>
    <w:p w14:paraId="4B6E3B81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Тематические родительские собрания;</w:t>
      </w:r>
    </w:p>
    <w:p w14:paraId="5EED9A54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Участие в проектной деятельности ДОУ;</w:t>
      </w:r>
    </w:p>
    <w:p w14:paraId="5C4679E1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Участие в выставках, конкурсах, мероприятиях в рамках межсетевого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взаимодействия</w:t>
      </w:r>
    </w:p>
    <w:p w14:paraId="16BEA620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Нетрадиционные:</w:t>
      </w:r>
    </w:p>
    <w:p w14:paraId="2AF7D6FE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информационно-аналитическая,</w:t>
      </w:r>
    </w:p>
    <w:p w14:paraId="00FF9F0D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познавательная,</w:t>
      </w:r>
    </w:p>
    <w:p w14:paraId="698561DA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досуговая,</w:t>
      </w:r>
    </w:p>
    <w:p w14:paraId="3D07E7E0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наглядно-информационную (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информационно-ознакомительную и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информационно-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просветительскую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3574F18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78239EF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Программа дальнейшего развития программы</w:t>
      </w:r>
    </w:p>
    <w:p w14:paraId="59F58D85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Разработка, внедрение и использование в работе с детьми принципов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этно-регионального проекта «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Алтаргана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3C42FF5C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Интеграция в направлении физическое развитие.</w:t>
      </w:r>
    </w:p>
    <w:p w14:paraId="714B304E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Привлечение в социальное па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>ртнерство Детского театра «</w:t>
      </w:r>
      <w:proofErr w:type="spellStart"/>
      <w:r w:rsidR="00220634">
        <w:rPr>
          <w:rFonts w:ascii="Times New Roman" w:hAnsi="Times New Roman" w:cs="Times New Roman"/>
          <w:color w:val="000000"/>
          <w:sz w:val="28"/>
          <w:szCs w:val="28"/>
        </w:rPr>
        <w:t>Ульгэ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6C890FE7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• Сотрудничество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и взаимодействие с ГКЦ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133FC97" w14:textId="77777777" w:rsidR="00220634" w:rsidRDefault="00220634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26E0772" w14:textId="77777777" w:rsidR="00DF6AEF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b/>
          <w:sz w:val="28"/>
          <w:szCs w:val="28"/>
        </w:rPr>
        <w:t>11.Формы подведения итогов реализации программы:</w:t>
      </w:r>
      <w:r w:rsidRPr="00DF6A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206B0A" w14:textId="77777777" w:rsidR="00DF6AEF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- Участие в предлагаемых конкурсах совместно с родителями; </w:t>
      </w:r>
    </w:p>
    <w:p w14:paraId="60B75B89" w14:textId="77777777" w:rsidR="00DF6AEF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>- Дни открытых дверей</w:t>
      </w:r>
    </w:p>
    <w:p w14:paraId="753F8F2D" w14:textId="77777777" w:rsidR="00DF6AEF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Совместные праздники и встречи с родителями; </w:t>
      </w:r>
    </w:p>
    <w:p w14:paraId="2264AD95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>- Спортивные соревнования и состязания; - Фото (видео) выставки. - Посещение музеев, творческих выставок, театров; -</w:t>
      </w:r>
    </w:p>
    <w:p w14:paraId="0B63E6E7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Праздники, досуги, игры и развлечения;</w:t>
      </w:r>
    </w:p>
    <w:p w14:paraId="129DE11F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Беседы, анкетирование педагогов, родителей и детей;</w:t>
      </w:r>
    </w:p>
    <w:p w14:paraId="4DD21463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Детские, детско-взрослые проекты;</w:t>
      </w:r>
    </w:p>
    <w:p w14:paraId="0F6507AA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Родительские встречи, заседания клуба «Молодая семья»; </w:t>
      </w:r>
    </w:p>
    <w:p w14:paraId="31E3B53D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>- Мастер - классы;</w:t>
      </w:r>
    </w:p>
    <w:p w14:paraId="07ACACA5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Гостиные;</w:t>
      </w:r>
    </w:p>
    <w:p w14:paraId="0667F45C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Круглые столы;</w:t>
      </w:r>
    </w:p>
    <w:p w14:paraId="5D162CA9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Фестивали и др.</w:t>
      </w:r>
    </w:p>
    <w:p w14:paraId="36BC34EC" w14:textId="77777777" w:rsidR="00B635D9" w:rsidRDefault="00B635D9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35D9">
        <w:rPr>
          <w:rFonts w:ascii="Times New Roman" w:hAnsi="Times New Roman" w:cs="Times New Roman"/>
          <w:b/>
          <w:sz w:val="28"/>
          <w:szCs w:val="28"/>
        </w:rPr>
        <w:t>12.</w:t>
      </w:r>
      <w:r w:rsidR="00DF6AEF" w:rsidRPr="00B635D9">
        <w:rPr>
          <w:rFonts w:ascii="Times New Roman" w:hAnsi="Times New Roman" w:cs="Times New Roman"/>
          <w:b/>
          <w:sz w:val="28"/>
          <w:szCs w:val="28"/>
        </w:rPr>
        <w:t xml:space="preserve"> Диагностические методики:</w:t>
      </w:r>
    </w:p>
    <w:p w14:paraId="6D47204B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-Наблюдения за детьми;</w:t>
      </w:r>
    </w:p>
    <w:p w14:paraId="5CAEBFED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Индивидуальные беседы;</w:t>
      </w:r>
    </w:p>
    <w:p w14:paraId="3705C97B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Тематические занятия, беседы, занятия-путешествия, занятия-викторины; </w:t>
      </w:r>
    </w:p>
    <w:p w14:paraId="740F3A1D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- Игровые тестовые задания, дидактические игры; </w:t>
      </w:r>
    </w:p>
    <w:p w14:paraId="073560DA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-Вопросы поискового характера; </w:t>
      </w:r>
    </w:p>
    <w:p w14:paraId="25D1377B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>-Игровая деятельность (подвижные игры, игры-забавы, игры нашего двора и т.д.);</w:t>
      </w:r>
    </w:p>
    <w:p w14:paraId="664A2A92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-Рассматривание иллюстраций, фотографий, картин народных праздников;</w:t>
      </w:r>
    </w:p>
    <w:p w14:paraId="4650086B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Чтение художественных произведений и др. </w:t>
      </w:r>
    </w:p>
    <w:p w14:paraId="075FC17F" w14:textId="77777777" w:rsidR="00B635D9" w:rsidRDefault="00B635D9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5D9">
        <w:rPr>
          <w:rFonts w:ascii="Times New Roman" w:hAnsi="Times New Roman" w:cs="Times New Roman"/>
          <w:b/>
          <w:sz w:val="28"/>
          <w:szCs w:val="28"/>
        </w:rPr>
        <w:t>13.</w:t>
      </w:r>
      <w:r w:rsidR="00DF6AEF" w:rsidRPr="00B635D9">
        <w:rPr>
          <w:rFonts w:ascii="Times New Roman" w:hAnsi="Times New Roman" w:cs="Times New Roman"/>
          <w:b/>
          <w:sz w:val="28"/>
          <w:szCs w:val="28"/>
        </w:rPr>
        <w:t>Методы проведения диагностики родителей:</w:t>
      </w:r>
      <w:r w:rsidR="00DF6AEF" w:rsidRPr="00DF6A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8EE9B1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>- беседы с родителями</w:t>
      </w:r>
    </w:p>
    <w:p w14:paraId="28A83339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 - анкетирование </w:t>
      </w:r>
    </w:p>
    <w:p w14:paraId="57C1D85D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- круглый стол </w:t>
      </w:r>
    </w:p>
    <w:p w14:paraId="42964CA4" w14:textId="77777777" w:rsidR="00B635D9" w:rsidRDefault="00DF6AEF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AEF">
        <w:rPr>
          <w:rFonts w:ascii="Times New Roman" w:hAnsi="Times New Roman" w:cs="Times New Roman"/>
          <w:sz w:val="28"/>
          <w:szCs w:val="28"/>
        </w:rPr>
        <w:t xml:space="preserve">- мастер – классы </w:t>
      </w:r>
    </w:p>
    <w:p w14:paraId="1B06F5CA" w14:textId="77777777" w:rsidR="00DF6AEF" w:rsidRDefault="00DF6AEF" w:rsidP="009C3FEC">
      <w:pPr>
        <w:autoSpaceDE w:val="0"/>
        <w:autoSpaceDN w:val="0"/>
        <w:adjustRightInd w:val="0"/>
        <w:spacing w:after="0" w:line="240" w:lineRule="auto"/>
      </w:pPr>
      <w:r w:rsidRPr="00DF6AEF">
        <w:rPr>
          <w:rFonts w:ascii="Times New Roman" w:hAnsi="Times New Roman" w:cs="Times New Roman"/>
          <w:sz w:val="28"/>
          <w:szCs w:val="28"/>
        </w:rPr>
        <w:t>- родительские собрания</w:t>
      </w:r>
      <w:r>
        <w:t>.</w:t>
      </w:r>
    </w:p>
    <w:p w14:paraId="7510016C" w14:textId="77777777" w:rsidR="009C3FEC" w:rsidRPr="009C3FEC" w:rsidRDefault="00B635D9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14</w:t>
      </w:r>
      <w:r w:rsidR="009C3FEC"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Предполагаемый результат</w:t>
      </w:r>
    </w:p>
    <w:p w14:paraId="02139189" w14:textId="77777777" w:rsidR="00B635D9" w:rsidRPr="00B635D9" w:rsidRDefault="00B635D9" w:rsidP="00B63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5D9">
        <w:rPr>
          <w:rFonts w:ascii="Times New Roman" w:hAnsi="Times New Roman" w:cs="Times New Roman"/>
          <w:sz w:val="28"/>
          <w:szCs w:val="28"/>
        </w:rPr>
        <w:t xml:space="preserve">Дошкольник обладает творческими способностями, начальными ключевыми компетентностями. </w:t>
      </w:r>
    </w:p>
    <w:p w14:paraId="43C2EDA4" w14:textId="77777777" w:rsidR="00B635D9" w:rsidRPr="00B635D9" w:rsidRDefault="00B635D9" w:rsidP="00B63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5D9">
        <w:rPr>
          <w:rFonts w:ascii="Times New Roman" w:hAnsi="Times New Roman" w:cs="Times New Roman"/>
          <w:sz w:val="28"/>
          <w:szCs w:val="28"/>
        </w:rPr>
        <w:t xml:space="preserve">- Эмоционально отзывчивый к своей семье, к старшим и своим сверстникам. </w:t>
      </w:r>
    </w:p>
    <w:p w14:paraId="28238140" w14:textId="77777777" w:rsidR="00B635D9" w:rsidRPr="00B635D9" w:rsidRDefault="00B635D9" w:rsidP="00B63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5D9">
        <w:rPr>
          <w:rFonts w:ascii="Times New Roman" w:hAnsi="Times New Roman" w:cs="Times New Roman"/>
          <w:sz w:val="28"/>
          <w:szCs w:val="28"/>
        </w:rPr>
        <w:t>- Сформированы знания и представления об этнической культуре, духовных ценностях народа и своей малой родине.</w:t>
      </w:r>
    </w:p>
    <w:p w14:paraId="75224877" w14:textId="77777777" w:rsidR="00B635D9" w:rsidRPr="00B635D9" w:rsidRDefault="00B635D9" w:rsidP="00B63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5D9">
        <w:rPr>
          <w:rFonts w:ascii="Times New Roman" w:hAnsi="Times New Roman" w:cs="Times New Roman"/>
          <w:sz w:val="28"/>
          <w:szCs w:val="28"/>
        </w:rPr>
        <w:t xml:space="preserve"> - Способный управлять своим поведением, соблюдать элементарные общепринятые моральные нормы и правила поведения в бытовых ситуациях, в общественных местах. </w:t>
      </w:r>
    </w:p>
    <w:p w14:paraId="3F4303BA" w14:textId="77777777" w:rsidR="00B635D9" w:rsidRPr="00B635D9" w:rsidRDefault="00B635D9" w:rsidP="00B63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5D9">
        <w:rPr>
          <w:rFonts w:ascii="Times New Roman" w:hAnsi="Times New Roman" w:cs="Times New Roman"/>
          <w:sz w:val="28"/>
          <w:szCs w:val="28"/>
        </w:rPr>
        <w:t xml:space="preserve">- Создание позитивного </w:t>
      </w:r>
      <w:proofErr w:type="spellStart"/>
      <w:r w:rsidRPr="00B635D9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B635D9">
        <w:rPr>
          <w:rFonts w:ascii="Times New Roman" w:hAnsi="Times New Roman" w:cs="Times New Roman"/>
          <w:sz w:val="28"/>
          <w:szCs w:val="28"/>
        </w:rPr>
        <w:t xml:space="preserve"> - взрослого сообщества в процессе реализации программы. </w:t>
      </w:r>
    </w:p>
    <w:p w14:paraId="08F2D236" w14:textId="77777777" w:rsidR="00B635D9" w:rsidRPr="00B635D9" w:rsidRDefault="00B635D9" w:rsidP="00B63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5D9">
        <w:rPr>
          <w:rFonts w:ascii="Times New Roman" w:hAnsi="Times New Roman" w:cs="Times New Roman"/>
          <w:sz w:val="28"/>
          <w:szCs w:val="28"/>
        </w:rPr>
        <w:t>- Использование детьми в активной речи потешек, считалок, загадок.</w:t>
      </w:r>
    </w:p>
    <w:p w14:paraId="66771AB6" w14:textId="77777777" w:rsidR="00B635D9" w:rsidRPr="00B635D9" w:rsidRDefault="00B635D9" w:rsidP="00B63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5D9">
        <w:rPr>
          <w:rFonts w:ascii="Times New Roman" w:hAnsi="Times New Roman" w:cs="Times New Roman"/>
          <w:sz w:val="28"/>
          <w:szCs w:val="28"/>
        </w:rPr>
        <w:lastRenderedPageBreak/>
        <w:t xml:space="preserve"> - Умеют играть в русские, бурятские народные подвижные игры, используя считалки.</w:t>
      </w:r>
    </w:p>
    <w:p w14:paraId="0248A1B2" w14:textId="77777777" w:rsidR="00B635D9" w:rsidRPr="00B635D9" w:rsidRDefault="00B635D9" w:rsidP="00B63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5D9">
        <w:rPr>
          <w:rFonts w:ascii="Times New Roman" w:hAnsi="Times New Roman" w:cs="Times New Roman"/>
          <w:sz w:val="28"/>
          <w:szCs w:val="28"/>
        </w:rPr>
        <w:t xml:space="preserve"> - Знание сказок и сказочных героев, умение узнавать их в произведениях изобразительного искусства. - Осмысленное и активное участие детей в русских народных гуляниях, бурятских праздниках</w:t>
      </w:r>
    </w:p>
    <w:p w14:paraId="376FDA85" w14:textId="77777777" w:rsidR="00B635D9" w:rsidRPr="00B635D9" w:rsidRDefault="00B635D9" w:rsidP="00B63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5D9">
        <w:rPr>
          <w:rFonts w:ascii="Times New Roman" w:hAnsi="Times New Roman" w:cs="Times New Roman"/>
          <w:sz w:val="28"/>
          <w:szCs w:val="28"/>
        </w:rPr>
        <w:t xml:space="preserve"> - Знание истории русского, бурятского народного костюма, головных уборов, обуви. </w:t>
      </w:r>
    </w:p>
    <w:p w14:paraId="591EE447" w14:textId="77777777" w:rsidR="009C3FEC" w:rsidRPr="00B635D9" w:rsidRDefault="00B635D9" w:rsidP="00B63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35D9">
        <w:rPr>
          <w:rFonts w:ascii="Times New Roman" w:hAnsi="Times New Roman" w:cs="Times New Roman"/>
          <w:sz w:val="28"/>
          <w:szCs w:val="28"/>
        </w:rPr>
        <w:t>- Может изготавливать поделки, игрушки, сувениры из бересты, глины, и различных природных материалов, используя их в различных видах деятельно</w:t>
      </w:r>
    </w:p>
    <w:p w14:paraId="11285EF9" w14:textId="77777777" w:rsidR="00B635D9" w:rsidRDefault="00B635D9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4D02E81" w14:textId="77777777" w:rsidR="009C3FEC" w:rsidRPr="009C3FEC" w:rsidRDefault="00B635D9" w:rsidP="009C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15</w:t>
      </w:r>
      <w:r w:rsidR="009C3FEC"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Используемая литература</w:t>
      </w:r>
    </w:p>
    <w:p w14:paraId="5194DF9B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1. Закон "Об образовании"</w:t>
      </w:r>
    </w:p>
    <w:p w14:paraId="575327DB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«Концепция модернизации российского образования»</w:t>
      </w:r>
    </w:p>
    <w:p w14:paraId="2C2CE1A3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3. Федеральные государственные требования к структуре основной</w:t>
      </w:r>
    </w:p>
    <w:p w14:paraId="50D90554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общеобразовательной программы дошкольного образования (ФГТ, Приказ № 655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от 23 ноября 2009 года)</w:t>
      </w:r>
    </w:p>
    <w:p w14:paraId="30AE3C8F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Примерная основная общеобразовательная программа дошкольного образования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«От рождения до школы» под редакцией Н. Е.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>. М; Мозаика - Синтез,</w:t>
      </w:r>
    </w:p>
    <w:p w14:paraId="27561A02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2011 год.</w:t>
      </w:r>
    </w:p>
    <w:p w14:paraId="2D309352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«Проектная деятельность дошкольников», Н. Е. </w:t>
      </w:r>
      <w:proofErr w:type="spellStart"/>
      <w:proofErr w:type="gram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Веракса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М., Мозаика - Синтез,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2010</w:t>
      </w:r>
    </w:p>
    <w:p w14:paraId="3B908D67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>6. А.С.Галанов «Занятия с дошкольниками по изобразительному искусству»</w:t>
      </w:r>
    </w:p>
    <w:p w14:paraId="338D6F60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7. С.Ц.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Содномов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, Ж.Е.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Раднаев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Буряад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хэлэн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53F6903D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8. Э.П.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Нанзатова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«Обучение детей бурятскому языку»</w:t>
      </w:r>
    </w:p>
    <w:p w14:paraId="3508503F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9. Г.С.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Санжадаева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, О. П.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Кушеева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Тоонто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нютаг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1AFB63CB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Д.Д.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Могоева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« Амар</w:t>
      </w:r>
      <w:proofErr w:type="gram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сайн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ухибууд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>!»</w:t>
      </w:r>
    </w:p>
    <w:p w14:paraId="39303398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Тоонто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нютаг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 xml:space="preserve"> - Родной край Центр развития ребенка №86 «</w:t>
      </w:r>
      <w:proofErr w:type="spellStart"/>
      <w:r w:rsidRPr="009C3FEC">
        <w:rPr>
          <w:rFonts w:ascii="Times New Roman" w:hAnsi="Times New Roman" w:cs="Times New Roman"/>
          <w:color w:val="000000"/>
          <w:sz w:val="28"/>
          <w:szCs w:val="28"/>
        </w:rPr>
        <w:t>Оюна</w:t>
      </w:r>
      <w:proofErr w:type="spellEnd"/>
      <w:r w:rsidRPr="009C3FEC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093827B0" w14:textId="77777777" w:rsidR="009C3FEC" w:rsidRPr="009C3FEC" w:rsidRDefault="009C3FEC" w:rsidP="00220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F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12.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«Национально-культурные ценности Бурятии в воспитании детей дошкольного</w:t>
      </w:r>
      <w:r w:rsidR="002206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3FEC">
        <w:rPr>
          <w:rFonts w:ascii="Times New Roman" w:hAnsi="Times New Roman" w:cs="Times New Roman"/>
          <w:color w:val="000000"/>
          <w:sz w:val="28"/>
          <w:szCs w:val="28"/>
        </w:rPr>
        <w:t>возраста» учебно-методическое пособие /Р. И. Карпова.-Улан-Удэ: БГУ, 2010.</w:t>
      </w:r>
    </w:p>
    <w:p w14:paraId="4A5739C4" w14:textId="77777777" w:rsidR="002E279C" w:rsidRPr="009C3FEC" w:rsidRDefault="002E279C" w:rsidP="002206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500233" w14:textId="77777777" w:rsidR="009C3FEC" w:rsidRDefault="009C3FEC">
      <w:pPr>
        <w:rPr>
          <w:rFonts w:ascii="Times New Roman" w:hAnsi="Times New Roman" w:cs="Times New Roman"/>
          <w:sz w:val="28"/>
          <w:szCs w:val="28"/>
        </w:rPr>
      </w:pPr>
    </w:p>
    <w:p w14:paraId="0B712AE2" w14:textId="77777777" w:rsidR="00336C2A" w:rsidRDefault="00336C2A">
      <w:pPr>
        <w:rPr>
          <w:rFonts w:ascii="Times New Roman" w:hAnsi="Times New Roman" w:cs="Times New Roman"/>
          <w:sz w:val="28"/>
          <w:szCs w:val="28"/>
        </w:rPr>
      </w:pPr>
    </w:p>
    <w:p w14:paraId="0F86D71A" w14:textId="77777777" w:rsidR="00336C2A" w:rsidRDefault="00336C2A">
      <w:pPr>
        <w:rPr>
          <w:rFonts w:ascii="Times New Roman" w:hAnsi="Times New Roman" w:cs="Times New Roman"/>
          <w:sz w:val="28"/>
          <w:szCs w:val="28"/>
        </w:rPr>
      </w:pPr>
    </w:p>
    <w:p w14:paraId="42F6C05C" w14:textId="77777777" w:rsidR="00336C2A" w:rsidRDefault="00336C2A">
      <w:pPr>
        <w:rPr>
          <w:rFonts w:ascii="Times New Roman" w:hAnsi="Times New Roman" w:cs="Times New Roman"/>
          <w:sz w:val="28"/>
          <w:szCs w:val="28"/>
        </w:rPr>
      </w:pPr>
    </w:p>
    <w:p w14:paraId="0F3E60F1" w14:textId="77777777" w:rsidR="00336C2A" w:rsidRDefault="00336C2A">
      <w:pPr>
        <w:rPr>
          <w:rFonts w:ascii="Times New Roman" w:hAnsi="Times New Roman" w:cs="Times New Roman"/>
          <w:sz w:val="28"/>
          <w:szCs w:val="28"/>
        </w:rPr>
      </w:pPr>
    </w:p>
    <w:p w14:paraId="6719B705" w14:textId="77777777" w:rsidR="00336C2A" w:rsidRDefault="00336C2A">
      <w:pPr>
        <w:rPr>
          <w:rFonts w:ascii="Times New Roman" w:hAnsi="Times New Roman" w:cs="Times New Roman"/>
          <w:sz w:val="28"/>
          <w:szCs w:val="28"/>
        </w:rPr>
      </w:pPr>
    </w:p>
    <w:p w14:paraId="608F20DE" w14:textId="77777777" w:rsidR="00336C2A" w:rsidRDefault="00336C2A">
      <w:pPr>
        <w:rPr>
          <w:rFonts w:ascii="Times New Roman" w:hAnsi="Times New Roman" w:cs="Times New Roman"/>
          <w:sz w:val="28"/>
          <w:szCs w:val="28"/>
        </w:rPr>
      </w:pPr>
    </w:p>
    <w:p w14:paraId="6DECCD9F" w14:textId="77777777" w:rsidR="00336C2A" w:rsidRPr="00336C2A" w:rsidRDefault="00336C2A" w:rsidP="00336C2A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36C2A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lastRenderedPageBreak/>
        <w:t>Изменения, внесенные в образовательную программу с учетом национально — регионального компонента Республики Бурятия</w:t>
      </w:r>
    </w:p>
    <w:p w14:paraId="309938F6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36C2A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Ольга Александровна </w:t>
      </w:r>
      <w:proofErr w:type="spellStart"/>
      <w:r w:rsidRPr="00336C2A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Ядрова</w:t>
      </w:r>
      <w:proofErr w:type="spellEnd"/>
      <w:r w:rsidRPr="00336C2A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 </w:t>
      </w:r>
      <w:r w:rsidRPr="00336C2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Изменения, внесенные в образовательную программу с учетом национально — регионального компонента Республики Бурятия</w:t>
      </w:r>
    </w:p>
    <w:p w14:paraId="012AF3F0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Изменения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внесенные в образовательную программу с учетом национально – регионального компонента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14:paraId="67DCE500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Пояснительная записка.</w:t>
      </w:r>
    </w:p>
    <w:p w14:paraId="204A0E4A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Республика Бурятия – одна из многонациональных регионов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Российской Федерации. В законе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республики Бурятия об образовании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четко определена необходимость обеспечения гуманистического, развивающего характера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образования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связь воспитания и обучения с жизнью и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национальными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культурными традициями.</w:t>
      </w:r>
    </w:p>
    <w:p w14:paraId="5412F14B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Изменения в программе 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«От рождения до школы»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</w:t>
      </w:r>
      <w:r w:rsidRPr="00336C2A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региональный </w:t>
      </w:r>
      <w:proofErr w:type="gramStart"/>
      <w:r w:rsidRPr="00336C2A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компонент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)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составлены</w:t>
      </w:r>
      <w:proofErr w:type="gramEnd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учетом национальных и региональных особенностей республики Бурятия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которые предусматривают следующие направления </w:t>
      </w:r>
      <w:r w:rsidRPr="00336C2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деятельности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14:paraId="75BF9DDD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Приобщение к истокам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национальной культуры народов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населяющих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республику Бурятия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Формирование у детей основ нравственности на лучших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образцах национальной культуры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народных традициях и обычаях.</w:t>
      </w:r>
    </w:p>
    <w:p w14:paraId="53181C66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Создание благоприятных условий для воспитания толерантной личности – привития любви и уважения к людям другой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национальности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 их культурным ценностям.</w:t>
      </w:r>
    </w:p>
    <w:p w14:paraId="5F064B4C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Ознакомление с природой родного края. Формирование экологической культуры.</w:t>
      </w:r>
    </w:p>
    <w:p w14:paraId="0F837F13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Ознакомление детей с особенностями жизни и быта народов, населяющих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республику Бурятия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праздниками, событиями общественной жизни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республики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символиками РБ и РФ, памятниками архитектуры, декоративно –прикладным искусством.</w:t>
      </w:r>
    </w:p>
    <w:p w14:paraId="42AEB4EC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Физическое развитие 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(физическая культура, здоровье)</w:t>
      </w:r>
    </w:p>
    <w:p w14:paraId="435FA457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Необходимыми условиями в физическом развитии детей с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учетом </w:t>
      </w:r>
      <w:proofErr w:type="spellStart"/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региональных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климатических</w:t>
      </w:r>
      <w:proofErr w:type="spellEnd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сезонных особенностей </w:t>
      </w:r>
      <w:r w:rsidRPr="00336C2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являются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14:paraId="473078F1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Создание условий в дошкольном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образовательном учреждении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</w:p>
    <w:p w14:paraId="299C9F80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Развитие потребности в двигательной активности детей при помощи подвижных </w:t>
      </w:r>
      <w:proofErr w:type="gramStart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народных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русских,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</w:t>
      </w:r>
      <w:r w:rsidRPr="00336C2A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бурятских и др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.)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спортивных игр, физических упражнений, соответствующих их возрастным особенностям;</w:t>
      </w:r>
    </w:p>
    <w:p w14:paraId="789FC531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Осуществление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комплекса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профилактических и оздоровительных работ с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учетом специфики ДОУ п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  <w:proofErr w:type="spellStart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Селенгинска</w:t>
      </w:r>
      <w:proofErr w:type="spellEnd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14:paraId="245CE4E2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Совершенствование физического развития детей через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национальные праздники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народные игры.</w:t>
      </w:r>
    </w:p>
    <w:p w14:paraId="1AC58427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Социально – личностное развитие 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(безопасность, социализация, труд)</w:t>
      </w:r>
    </w:p>
    <w:p w14:paraId="266B7BAD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Использование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национально – регионального компонента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 направлении социально – личностного развития ребенка </w:t>
      </w:r>
      <w:r w:rsidRPr="00336C2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включает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14:paraId="04745579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• Развитие игровой деятельности, в которой отражается окружающая действительность РБ, мир взрослых людей, формирование представлений о труде, профессиях взрослых, работающих в </w:t>
      </w:r>
      <w:proofErr w:type="spellStart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Селенгинске</w:t>
      </w:r>
      <w:proofErr w:type="spellEnd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 детей других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национальностей народов Бурятии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родной природы, общественной жизни.</w:t>
      </w:r>
    </w:p>
    <w:p w14:paraId="7DFFAA37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 Обеспечение безопасности детей дошкольного возраста на улицах и дорогах родного поселка.</w:t>
      </w:r>
    </w:p>
    <w:p w14:paraId="54320713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Познавательное и речевое развитие 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(Познание, чтение художественной литературы, коммуникация)</w:t>
      </w:r>
    </w:p>
    <w:p w14:paraId="1E4650ED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Основными задачами в познавательно – речевом развитии детей с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учетом национально – регионального компонента являются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14:paraId="0A9B5297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Воспитание познавательного интереса и чувств восхищения результатами культурного творчества представителей разных народов, проживающих в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республике Бурятия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и поселке </w:t>
      </w:r>
      <w:proofErr w:type="spellStart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Селенгинск</w:t>
      </w:r>
      <w:proofErr w:type="spellEnd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14:paraId="03BC3111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Ознакомление детей с художественной литературой разных жанров; проявление интереса к произведениям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бурятского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русского и других народов, проживающих в РБ, устного народного </w:t>
      </w:r>
      <w:r w:rsidRPr="00336C2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творчества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сказкам, преданиям, легендам, пословицам, поговоркам, загадкам.</w:t>
      </w:r>
    </w:p>
    <w:p w14:paraId="65B31438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Формирование целостной картины мира, расширение кругозора детей, культуры познания и интеллектуальной активности; широко использовать возможности музейной и народной педагогики.</w:t>
      </w:r>
    </w:p>
    <w:p w14:paraId="221B8748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Художественно – эстетическое развитие 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(музыка, художественное творчество)</w:t>
      </w:r>
    </w:p>
    <w:p w14:paraId="15218DF4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Художественно – эстетическое развитие дошкольников средствами русского,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бурятского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эвенкийского музыкального, декоративно – прикладного, литературного искусства включает в </w:t>
      </w:r>
      <w:r w:rsidRPr="00336C2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себя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14:paraId="434F9757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Создание условий для проявления детьми своих способностей в музыке, танцах, живописи, театре и литературе;</w:t>
      </w:r>
    </w:p>
    <w:p w14:paraId="5F6DCC4E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Развитие продуктивной деятельности через приобщение детей к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изобразительному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декоративно – прикладному искусству народов, проживающих в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республике Бурятия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в родном </w:t>
      </w:r>
      <w:proofErr w:type="spellStart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Селенгинске</w:t>
      </w:r>
      <w:proofErr w:type="spellEnd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14:paraId="1243B52A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Воспитание нравственно – патриотических чувств посредством знакомства с произведениями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бурятского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русского и других народов.</w:t>
      </w:r>
    </w:p>
    <w:p w14:paraId="4A89C427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Содержание направлений с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учетом регионального компонента </w:t>
      </w:r>
      <w:r w:rsidRPr="00336C2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(НРК)</w:t>
      </w:r>
    </w:p>
    <w:p w14:paraId="2236F957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</w:t>
      </w:r>
    </w:p>
    <w:p w14:paraId="32084B09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Физическое развитие Формирование у детей привычек здорового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образа жизни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привитие стойких культурно-гигиенических навыков, через устное народное творчество и художественную литературу русского и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бурятского языка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Расширение представлений у детей о себе и других детях, используя русский и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бурятский фольклор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14:paraId="0333563D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Развитие интереса к подвижным играм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бурятского народа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обучение правилам игр, воспитание умения согласовывать движения, ориентироваться в пространстве.</w:t>
      </w:r>
    </w:p>
    <w:p w14:paraId="63801DF3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Социально-личностное развитие</w:t>
      </w:r>
    </w:p>
    <w:p w14:paraId="4509F189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Формирование культуры общения и доброжелательного отношения к сверстникам, взрослым в процессе народных игр.</w:t>
      </w:r>
    </w:p>
    <w:p w14:paraId="2983E1B9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Обеспечение освоения основных процессов самообслуживания (самостоятельно или при небольшой помощи взрослого одеваться и раздеваться в определенной последовательности, отдельных процессов в хозяйственно-бытовом труде (расставить игрушки на полках,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собрать кубики в коробку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используя малые формы устного творчества своего народа.</w:t>
      </w:r>
    </w:p>
    <w:p w14:paraId="43773E96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Формирование представлений об удобном и безопасном способе выполнения простейших трудовых поручений (например, стул удобно взять, аккуратно, медленно не задевая других пронести его к месту).</w:t>
      </w:r>
    </w:p>
    <w:p w14:paraId="50A8EC2A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Обращение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внимания детей на положительных сказочных героев и персонажей литературных произведений русского и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бурятского народа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14:paraId="7B78E1C5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Стимулирование ситуативных проявлений желания принять участие в труде, умение преодолевать небольшие трудности.</w:t>
      </w:r>
    </w:p>
    <w:p w14:paraId="677A2C96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Расширение и обогащение представления детей о труде людей родного поселка.</w:t>
      </w:r>
    </w:p>
    <w:p w14:paraId="550D7798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Ознакомление с зеброй, светофором и правилами поведения на </w:t>
      </w:r>
      <w:r w:rsidRPr="00336C2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улице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разговаривать негромко, соблюдать чистоту.</w:t>
      </w:r>
    </w:p>
    <w:p w14:paraId="00B1DACA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Передача детям знаний о доступных их пониманию опасных ситуациях, происходящих дома, в детском саду и на улицах родного поселка.</w:t>
      </w:r>
    </w:p>
    <w:p w14:paraId="42231F52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Формирование элементарных представлений о некоторых растениях, о домашних и диких животных родного края.</w:t>
      </w:r>
    </w:p>
    <w:p w14:paraId="58755F83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</w:t>
      </w:r>
    </w:p>
    <w:p w14:paraId="29DDF7E9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Речевое развитие Ознакомление с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образцами бурятского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 русского </w:t>
      </w:r>
      <w:r w:rsidRPr="00336C2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фольклора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потешками, </w:t>
      </w:r>
      <w:proofErr w:type="spellStart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закличками</w:t>
      </w:r>
      <w:proofErr w:type="spellEnd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пальчиковыми играми, сказками.</w:t>
      </w:r>
    </w:p>
    <w:p w14:paraId="437C7EE2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Формирование умений правильного понимания смысла произведений.</w:t>
      </w:r>
    </w:p>
    <w:p w14:paraId="1A1C8AC2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Воспитание эстетических чувств, побуждение интереса к слушанию сказок, небольших рассказов, стихотворений.</w:t>
      </w:r>
    </w:p>
    <w:p w14:paraId="5403E21B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Воспитание умения слушать сказки, небольшие рассказы, стихи; обучение пониманию смысла произведения; ознакомление детей с прекрасными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образцами бурятского фольклора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14:paraId="34061767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Развитие всех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компонентов устной речи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14:paraId="68BC8BFA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Практическое овладение воспитанниками нормами речи родного языка. Развитие свободного общения с взрослыми на родном языке.</w:t>
      </w:r>
    </w:p>
    <w:p w14:paraId="2452F38D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4. Художественно-эстетическое развитие </w:t>
      </w:r>
      <w:proofErr w:type="spellStart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Развитие</w:t>
      </w:r>
      <w:proofErr w:type="spellEnd"/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сенсорной культуры, используя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образцы национальной одежды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14:paraId="1D563A1F" w14:textId="77777777" w:rsidR="00336C2A" w:rsidRPr="00336C2A" w:rsidRDefault="00336C2A" w:rsidP="00336C2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Расширение знаний детей о своем родном поселке –воспитание интереса к явлениям родной природы.</w:t>
      </w:r>
    </w:p>
    <w:p w14:paraId="10007F32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Развитие интереса к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национальной бурятской и русской музыке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 закрепление понятий трех основных музыкальных </w:t>
      </w:r>
      <w:r w:rsidRPr="00336C2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жанров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песня, танец, марш на основе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национального репертуара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Использование народных хороводных игр.</w:t>
      </w:r>
    </w:p>
    <w:p w14:paraId="7E1C6306" w14:textId="77777777" w:rsidR="00336C2A" w:rsidRPr="00336C2A" w:rsidRDefault="00336C2A" w:rsidP="00336C2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Формирование интереса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бурятскому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русскому декоративно-прикладному искусству; обучение украшению изделий </w:t>
      </w:r>
      <w:r w:rsidRPr="00336C2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бурятским орнаментом</w:t>
      </w:r>
      <w:r w:rsidRPr="00336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14:paraId="220FD06C" w14:textId="77777777" w:rsidR="00336C2A" w:rsidRPr="00336C2A" w:rsidRDefault="00336C2A" w:rsidP="00336C2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36C2A">
        <w:rPr>
          <w:rFonts w:ascii="Arial" w:eastAsia="Times New Roman" w:hAnsi="Arial" w:cs="Arial"/>
          <w:color w:val="83A629"/>
          <w:sz w:val="35"/>
          <w:szCs w:val="35"/>
          <w:bdr w:val="none" w:sz="0" w:space="0" w:color="auto" w:frame="1"/>
          <w:lang w:eastAsia="ru-RU"/>
        </w:rPr>
        <w:t>Публикации по теме:</w:t>
      </w:r>
    </w:p>
    <w:p w14:paraId="53BB80CC" w14:textId="77777777" w:rsidR="00336C2A" w:rsidRDefault="00336C2A">
      <w:pPr>
        <w:rPr>
          <w:rFonts w:ascii="Times New Roman" w:hAnsi="Times New Roman" w:cs="Times New Roman"/>
          <w:sz w:val="28"/>
          <w:szCs w:val="28"/>
        </w:rPr>
      </w:pPr>
    </w:p>
    <w:p w14:paraId="5B48E979" w14:textId="77777777" w:rsidR="00CD077E" w:rsidRPr="00CD077E" w:rsidRDefault="00CD077E" w:rsidP="00CD0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77E">
        <w:rPr>
          <w:rFonts w:ascii="Arial" w:eastAsia="Times New Roman" w:hAnsi="Arial" w:cs="Arial"/>
          <w:b/>
          <w:bCs/>
          <w:sz w:val="23"/>
          <w:lang w:eastAsia="ru-RU"/>
        </w:rPr>
        <w:t>При возникновении аварийных ситуаций просим </w:t>
      </w:r>
      <w:r w:rsidRPr="00CD077E">
        <w:rPr>
          <w:rFonts w:ascii="Arial" w:eastAsia="Times New Roman" w:hAnsi="Arial" w:cs="Arial"/>
          <w:bCs/>
          <w:sz w:val="23"/>
          <w:u w:val="single"/>
          <w:lang w:eastAsia="ru-RU"/>
        </w:rPr>
        <w:t>незамедлительно сообщать информацию специалистам ХЭГ (в любое время суток)</w:t>
      </w:r>
      <w:r w:rsidRPr="00CD077E">
        <w:rPr>
          <w:rFonts w:ascii="Arial" w:eastAsia="Times New Roman" w:hAnsi="Arial" w:cs="Arial"/>
          <w:b/>
          <w:bCs/>
          <w:sz w:val="23"/>
          <w:lang w:eastAsia="ru-RU"/>
        </w:rPr>
        <w:t xml:space="preserve"> по телефону 21-45-49, 21-52-85, или по телефонам инженеров ХЭГ 61-43-01, Константин Николаевич Юдин, 62-08-72 </w:t>
      </w:r>
      <w:r w:rsidRPr="00CD077E">
        <w:rPr>
          <w:rFonts w:ascii="Arial" w:eastAsia="Times New Roman" w:hAnsi="Arial" w:cs="Arial"/>
          <w:b/>
          <w:bCs/>
          <w:sz w:val="23"/>
          <w:lang w:eastAsia="ru-RU"/>
        </w:rPr>
        <w:lastRenderedPageBreak/>
        <w:t xml:space="preserve">Мария Ивановна Жданова, 60-46-39 Александр Алексеевич Бухаев, 504-604 Ирина Юрьевна </w:t>
      </w:r>
      <w:proofErr w:type="spellStart"/>
      <w:r w:rsidRPr="00CD077E">
        <w:rPr>
          <w:rFonts w:ascii="Arial" w:eastAsia="Times New Roman" w:hAnsi="Arial" w:cs="Arial"/>
          <w:b/>
          <w:bCs/>
          <w:sz w:val="23"/>
          <w:lang w:eastAsia="ru-RU"/>
        </w:rPr>
        <w:t>Жамбалова</w:t>
      </w:r>
      <w:proofErr w:type="spellEnd"/>
      <w:r w:rsidRPr="00CD077E">
        <w:rPr>
          <w:rFonts w:ascii="Arial" w:eastAsia="Times New Roman" w:hAnsi="Arial" w:cs="Arial"/>
          <w:b/>
          <w:bCs/>
          <w:sz w:val="23"/>
          <w:lang w:eastAsia="ru-RU"/>
        </w:rPr>
        <w:t xml:space="preserve">, 68-10-90 Людмила Яковлевна </w:t>
      </w:r>
      <w:proofErr w:type="spellStart"/>
      <w:r w:rsidRPr="00CD077E">
        <w:rPr>
          <w:rFonts w:ascii="Arial" w:eastAsia="Times New Roman" w:hAnsi="Arial" w:cs="Arial"/>
          <w:b/>
          <w:bCs/>
          <w:sz w:val="23"/>
          <w:lang w:eastAsia="ru-RU"/>
        </w:rPr>
        <w:t>Санхядова</w:t>
      </w:r>
      <w:proofErr w:type="spellEnd"/>
      <w:r w:rsidRPr="00CD077E">
        <w:rPr>
          <w:rFonts w:ascii="Arial" w:eastAsia="Times New Roman" w:hAnsi="Arial" w:cs="Arial"/>
          <w:b/>
          <w:bCs/>
          <w:sz w:val="23"/>
          <w:lang w:eastAsia="ru-RU"/>
        </w:rPr>
        <w:t>, 8-964-407-76-20 Александра Маратовна Очирова. </w:t>
      </w:r>
    </w:p>
    <w:tbl>
      <w:tblPr>
        <w:tblW w:w="10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75"/>
      </w:tblGrid>
      <w:tr w:rsidR="00CD077E" w:rsidRPr="00CD077E" w14:paraId="6A818F46" w14:textId="77777777" w:rsidTr="00CD077E">
        <w:tc>
          <w:tcPr>
            <w:tcW w:w="0" w:type="auto"/>
            <w:vAlign w:val="center"/>
            <w:hideMark/>
          </w:tcPr>
          <w:p w14:paraId="1731BF38" w14:textId="77777777" w:rsidR="00CD077E" w:rsidRPr="00CD077E" w:rsidRDefault="00CD077E" w:rsidP="00CD0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14:paraId="076258A9" w14:textId="77777777" w:rsidR="00CD077E" w:rsidRPr="009C3FEC" w:rsidRDefault="00CD077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C943ED" w14:paraId="2A20390F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62EFF1E8" w14:textId="77777777" w:rsidR="00C943ED" w:rsidRDefault="00D63F7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C943ED" w14:paraId="0F363AE1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3139BDE1" w14:textId="77777777" w:rsidR="00C943ED" w:rsidRDefault="00D63F7B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C943ED" w14:paraId="452D414D" w14:textId="77777777">
        <w:trPr>
          <w:jc w:val="center"/>
        </w:trPr>
        <w:tc>
          <w:tcPr>
            <w:tcW w:w="0" w:type="auto"/>
          </w:tcPr>
          <w:p w14:paraId="2E7D90EC" w14:textId="77777777" w:rsidR="00C943ED" w:rsidRDefault="00D63F7B">
            <w:r>
              <w:t>Сертификат</w:t>
            </w:r>
          </w:p>
        </w:tc>
        <w:tc>
          <w:tcPr>
            <w:tcW w:w="0" w:type="auto"/>
          </w:tcPr>
          <w:p w14:paraId="222D76A4" w14:textId="77777777" w:rsidR="00C943ED" w:rsidRDefault="00D63F7B">
            <w:r>
              <w:t>603332450510203670830559428146817986133868575791</w:t>
            </w:r>
          </w:p>
        </w:tc>
      </w:tr>
      <w:tr w:rsidR="00C943ED" w14:paraId="02EE0178" w14:textId="77777777">
        <w:trPr>
          <w:jc w:val="center"/>
        </w:trPr>
        <w:tc>
          <w:tcPr>
            <w:tcW w:w="0" w:type="auto"/>
          </w:tcPr>
          <w:p w14:paraId="742F0B00" w14:textId="77777777" w:rsidR="00C943ED" w:rsidRDefault="00D63F7B">
            <w:r>
              <w:t>Владелец</w:t>
            </w:r>
          </w:p>
        </w:tc>
        <w:tc>
          <w:tcPr>
            <w:tcW w:w="0" w:type="auto"/>
          </w:tcPr>
          <w:p w14:paraId="4BC5EBA5" w14:textId="77777777" w:rsidR="00C943ED" w:rsidRDefault="00D63F7B">
            <w:r>
              <w:t>Коновалова Ирина Карповна</w:t>
            </w:r>
          </w:p>
        </w:tc>
      </w:tr>
      <w:tr w:rsidR="00C943ED" w14:paraId="4BC4B840" w14:textId="77777777">
        <w:trPr>
          <w:jc w:val="center"/>
        </w:trPr>
        <w:tc>
          <w:tcPr>
            <w:tcW w:w="0" w:type="auto"/>
          </w:tcPr>
          <w:p w14:paraId="7FBB1AFA" w14:textId="77777777" w:rsidR="00C943ED" w:rsidRDefault="00D63F7B">
            <w:r>
              <w:t>Действителен</w:t>
            </w:r>
          </w:p>
        </w:tc>
        <w:tc>
          <w:tcPr>
            <w:tcW w:w="0" w:type="auto"/>
          </w:tcPr>
          <w:p w14:paraId="4806E67A" w14:textId="77777777" w:rsidR="00C943ED" w:rsidRDefault="00D63F7B">
            <w:r>
              <w:t>С 03.04.2021 по 03.04.2022</w:t>
            </w:r>
          </w:p>
        </w:tc>
      </w:tr>
    </w:tbl>
    <w:p w14:paraId="54DD5899" w14:textId="77777777" w:rsidR="00D63F7B" w:rsidRDefault="00D63F7B"/>
    <w:sectPr w:rsidR="00D63F7B" w:rsidSect="009C3FEC">
      <w:footerReference w:type="default" r:id="rId9"/>
      <w:pgSz w:w="11906" w:h="16838"/>
      <w:pgMar w:top="567" w:right="849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C30C5" w14:textId="77777777" w:rsidR="006133DC" w:rsidRDefault="006133DC" w:rsidP="002F0C8C">
      <w:pPr>
        <w:spacing w:after="0" w:line="240" w:lineRule="auto"/>
      </w:pPr>
      <w:r>
        <w:separator/>
      </w:r>
    </w:p>
  </w:endnote>
  <w:endnote w:type="continuationSeparator" w:id="0">
    <w:p w14:paraId="26DB088A" w14:textId="77777777" w:rsidR="006133DC" w:rsidRDefault="006133DC" w:rsidP="002F0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8921"/>
      <w:docPartObj>
        <w:docPartGallery w:val="Page Numbers (Bottom of Page)"/>
        <w:docPartUnique/>
      </w:docPartObj>
    </w:sdtPr>
    <w:sdtEndPr/>
    <w:sdtContent>
      <w:p w14:paraId="4B34C71B" w14:textId="77777777" w:rsidR="002F0C8C" w:rsidRDefault="00D63F7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363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2C73F55" w14:textId="77777777" w:rsidR="002F0C8C" w:rsidRDefault="002F0C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B385C" w14:textId="77777777" w:rsidR="006133DC" w:rsidRDefault="006133DC" w:rsidP="002F0C8C">
      <w:pPr>
        <w:spacing w:after="0" w:line="240" w:lineRule="auto"/>
      </w:pPr>
      <w:r>
        <w:separator/>
      </w:r>
    </w:p>
  </w:footnote>
  <w:footnote w:type="continuationSeparator" w:id="0">
    <w:p w14:paraId="4B9890A5" w14:textId="77777777" w:rsidR="006133DC" w:rsidRDefault="006133DC" w:rsidP="002F0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309327C3"/>
    <w:multiLevelType w:val="hybridMultilevel"/>
    <w:tmpl w:val="2E80646E"/>
    <w:lvl w:ilvl="0" w:tplc="46491383">
      <w:start w:val="1"/>
      <w:numFmt w:val="decimal"/>
      <w:lvlText w:val="%1."/>
      <w:lvlJc w:val="left"/>
      <w:pPr>
        <w:ind w:left="720" w:hanging="360"/>
      </w:pPr>
    </w:lvl>
    <w:lvl w:ilvl="1" w:tplc="46491383" w:tentative="1">
      <w:start w:val="1"/>
      <w:numFmt w:val="lowerLetter"/>
      <w:lvlText w:val="%2."/>
      <w:lvlJc w:val="left"/>
      <w:pPr>
        <w:ind w:left="1440" w:hanging="360"/>
      </w:pPr>
    </w:lvl>
    <w:lvl w:ilvl="2" w:tplc="46491383" w:tentative="1">
      <w:start w:val="1"/>
      <w:numFmt w:val="lowerRoman"/>
      <w:lvlText w:val="%3."/>
      <w:lvlJc w:val="right"/>
      <w:pPr>
        <w:ind w:left="2160" w:hanging="180"/>
      </w:pPr>
    </w:lvl>
    <w:lvl w:ilvl="3" w:tplc="46491383" w:tentative="1">
      <w:start w:val="1"/>
      <w:numFmt w:val="decimal"/>
      <w:lvlText w:val="%4."/>
      <w:lvlJc w:val="left"/>
      <w:pPr>
        <w:ind w:left="2880" w:hanging="360"/>
      </w:pPr>
    </w:lvl>
    <w:lvl w:ilvl="4" w:tplc="46491383" w:tentative="1">
      <w:start w:val="1"/>
      <w:numFmt w:val="lowerLetter"/>
      <w:lvlText w:val="%5."/>
      <w:lvlJc w:val="left"/>
      <w:pPr>
        <w:ind w:left="3600" w:hanging="360"/>
      </w:pPr>
    </w:lvl>
    <w:lvl w:ilvl="5" w:tplc="46491383" w:tentative="1">
      <w:start w:val="1"/>
      <w:numFmt w:val="lowerRoman"/>
      <w:lvlText w:val="%6."/>
      <w:lvlJc w:val="right"/>
      <w:pPr>
        <w:ind w:left="4320" w:hanging="180"/>
      </w:pPr>
    </w:lvl>
    <w:lvl w:ilvl="6" w:tplc="46491383" w:tentative="1">
      <w:start w:val="1"/>
      <w:numFmt w:val="decimal"/>
      <w:lvlText w:val="%7."/>
      <w:lvlJc w:val="left"/>
      <w:pPr>
        <w:ind w:left="5040" w:hanging="360"/>
      </w:pPr>
    </w:lvl>
    <w:lvl w:ilvl="7" w:tplc="46491383" w:tentative="1">
      <w:start w:val="1"/>
      <w:numFmt w:val="lowerLetter"/>
      <w:lvlText w:val="%8."/>
      <w:lvlJc w:val="left"/>
      <w:pPr>
        <w:ind w:left="5760" w:hanging="360"/>
      </w:pPr>
    </w:lvl>
    <w:lvl w:ilvl="8" w:tplc="46491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3EE6AD5"/>
    <w:multiLevelType w:val="hybridMultilevel"/>
    <w:tmpl w:val="7B28397C"/>
    <w:lvl w:ilvl="0" w:tplc="828371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3FEC"/>
    <w:rsid w:val="0011066B"/>
    <w:rsid w:val="001956F7"/>
    <w:rsid w:val="001D7955"/>
    <w:rsid w:val="00220634"/>
    <w:rsid w:val="00294D7A"/>
    <w:rsid w:val="002E279C"/>
    <w:rsid w:val="002F0C8C"/>
    <w:rsid w:val="003013DB"/>
    <w:rsid w:val="00336C2A"/>
    <w:rsid w:val="00390041"/>
    <w:rsid w:val="003C4648"/>
    <w:rsid w:val="004C4ACD"/>
    <w:rsid w:val="004C5A75"/>
    <w:rsid w:val="004D4B3D"/>
    <w:rsid w:val="006133DC"/>
    <w:rsid w:val="0064000A"/>
    <w:rsid w:val="008E3A6F"/>
    <w:rsid w:val="009B3634"/>
    <w:rsid w:val="009C3FEC"/>
    <w:rsid w:val="00AE18C8"/>
    <w:rsid w:val="00B635D9"/>
    <w:rsid w:val="00C93418"/>
    <w:rsid w:val="00C943ED"/>
    <w:rsid w:val="00CD077E"/>
    <w:rsid w:val="00D63F7B"/>
    <w:rsid w:val="00DF6AEF"/>
    <w:rsid w:val="00E1314A"/>
    <w:rsid w:val="00F3298A"/>
    <w:rsid w:val="00FE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D946A"/>
  <w15:docId w15:val="{B0DC3DB5-B803-45AC-9F84-80F54E87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79C"/>
  </w:style>
  <w:style w:type="paragraph" w:styleId="1">
    <w:name w:val="heading 1"/>
    <w:basedOn w:val="a"/>
    <w:link w:val="10"/>
    <w:uiPriority w:val="9"/>
    <w:qFormat/>
    <w:rsid w:val="00336C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3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2F0C8C"/>
  </w:style>
  <w:style w:type="paragraph" w:styleId="a5">
    <w:name w:val="header"/>
    <w:basedOn w:val="a"/>
    <w:link w:val="a6"/>
    <w:uiPriority w:val="99"/>
    <w:semiHidden/>
    <w:unhideWhenUsed/>
    <w:rsid w:val="002F0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0C8C"/>
  </w:style>
  <w:style w:type="paragraph" w:styleId="a7">
    <w:name w:val="footer"/>
    <w:basedOn w:val="a"/>
    <w:link w:val="a8"/>
    <w:uiPriority w:val="99"/>
    <w:unhideWhenUsed/>
    <w:rsid w:val="002F0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C8C"/>
  </w:style>
  <w:style w:type="character" w:customStyle="1" w:styleId="10">
    <w:name w:val="Заголовок 1 Знак"/>
    <w:basedOn w:val="a0"/>
    <w:link w:val="1"/>
    <w:uiPriority w:val="9"/>
    <w:rsid w:val="00336C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36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6C2A"/>
  </w:style>
  <w:style w:type="paragraph" w:styleId="a9">
    <w:name w:val="Normal (Web)"/>
    <w:basedOn w:val="a"/>
    <w:uiPriority w:val="99"/>
    <w:semiHidden/>
    <w:unhideWhenUsed/>
    <w:rsid w:val="00336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36C2A"/>
    <w:rPr>
      <w:b/>
      <w:bCs/>
    </w:rPr>
  </w:style>
  <w:style w:type="character" w:customStyle="1" w:styleId="wmi-callto">
    <w:name w:val="wmi-callto"/>
    <w:basedOn w:val="a0"/>
    <w:rsid w:val="00CD077E"/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9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0634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BF3C9-9684-4E33-AAE1-EBA103094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29</Pages>
  <Words>6592</Words>
  <Characters>37576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Людмила Гнеушева</cp:lastModifiedBy>
  <cp:revision>9</cp:revision>
  <cp:lastPrinted>2025-03-12T05:39:00Z</cp:lastPrinted>
  <dcterms:created xsi:type="dcterms:W3CDTF">2016-11-22T06:59:00Z</dcterms:created>
  <dcterms:modified xsi:type="dcterms:W3CDTF">2025-03-12T06:26:00Z</dcterms:modified>
</cp:coreProperties>
</file>